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75FD7" w14:textId="6DC4C672" w:rsidR="000A634C" w:rsidRPr="00814974" w:rsidRDefault="000A634C" w:rsidP="003C54C4">
      <w:pPr>
        <w:spacing w:line="264" w:lineRule="auto"/>
        <w:jc w:val="right"/>
        <w:rPr>
          <w:rFonts w:ascii="Arial" w:hAnsi="Arial" w:cs="Arial"/>
          <w:b/>
          <w:sz w:val="20"/>
          <w:szCs w:val="20"/>
        </w:rPr>
      </w:pPr>
      <w:r w:rsidRPr="00814974">
        <w:rPr>
          <w:rFonts w:ascii="Arial" w:hAnsi="Arial" w:cs="Arial"/>
          <w:b/>
          <w:sz w:val="20"/>
          <w:szCs w:val="20"/>
        </w:rPr>
        <w:t xml:space="preserve">Załącznik nr </w:t>
      </w:r>
      <w:r w:rsidR="009A447B" w:rsidRPr="00814974">
        <w:rPr>
          <w:rFonts w:ascii="Arial" w:hAnsi="Arial" w:cs="Arial"/>
          <w:b/>
          <w:sz w:val="20"/>
          <w:szCs w:val="20"/>
        </w:rPr>
        <w:t>6</w:t>
      </w:r>
      <w:r w:rsidRPr="00814974">
        <w:rPr>
          <w:rFonts w:ascii="Arial" w:hAnsi="Arial" w:cs="Arial"/>
          <w:b/>
          <w:sz w:val="20"/>
          <w:szCs w:val="20"/>
        </w:rPr>
        <w:t xml:space="preserve"> do SWZ – projektowane postanowienia umowy</w:t>
      </w:r>
    </w:p>
    <w:p w14:paraId="3E7B20E4" w14:textId="77777777" w:rsidR="00B2646B" w:rsidRPr="00814974" w:rsidRDefault="00F87A42" w:rsidP="003C54C4">
      <w:pPr>
        <w:autoSpaceDE w:val="0"/>
        <w:autoSpaceDN w:val="0"/>
        <w:adjustRightInd w:val="0"/>
        <w:spacing w:after="0" w:line="264" w:lineRule="auto"/>
        <w:ind w:left="567" w:hanging="567"/>
        <w:jc w:val="center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softHyphen/>
      </w:r>
    </w:p>
    <w:p w14:paraId="66AEAECE" w14:textId="278F45F2" w:rsidR="00F87A42" w:rsidRPr="00814974" w:rsidRDefault="00F87A42" w:rsidP="003C54C4">
      <w:pPr>
        <w:autoSpaceDE w:val="0"/>
        <w:autoSpaceDN w:val="0"/>
        <w:adjustRightInd w:val="0"/>
        <w:spacing w:after="0" w:line="264" w:lineRule="auto"/>
        <w:ind w:left="567" w:hanging="567"/>
        <w:jc w:val="center"/>
        <w:rPr>
          <w:rFonts w:ascii="Arial" w:eastAsia="Calibri" w:hAnsi="Arial" w:cs="Arial"/>
          <w:b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>UMOWA NR …………….</w:t>
      </w:r>
    </w:p>
    <w:p w14:paraId="4C34F22D" w14:textId="77777777" w:rsidR="002B4067" w:rsidRPr="00814974" w:rsidRDefault="002B4067" w:rsidP="002B4067">
      <w:pPr>
        <w:autoSpaceDE w:val="0"/>
        <w:autoSpaceDN w:val="0"/>
        <w:adjustRightInd w:val="0"/>
        <w:spacing w:after="0" w:line="264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 xml:space="preserve">zawarta w dniu …………... w Debrznie pomiędzy:  </w:t>
      </w:r>
    </w:p>
    <w:p w14:paraId="263B7C0B" w14:textId="77777777" w:rsidR="002B4067" w:rsidRPr="00814974" w:rsidRDefault="002B4067" w:rsidP="002B4067">
      <w:pPr>
        <w:autoSpaceDE w:val="0"/>
        <w:autoSpaceDN w:val="0"/>
        <w:adjustRightInd w:val="0"/>
        <w:spacing w:after="0" w:line="264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>Gminą Debrzno reprezentowaną przez Pana Wojciecha Kallas – Burmistrza Debrzna</w:t>
      </w:r>
    </w:p>
    <w:p w14:paraId="531287B7" w14:textId="77777777" w:rsidR="002B4067" w:rsidRPr="00814974" w:rsidRDefault="002B4067" w:rsidP="002B4067">
      <w:pPr>
        <w:autoSpaceDE w:val="0"/>
        <w:autoSpaceDN w:val="0"/>
        <w:adjustRightInd w:val="0"/>
        <w:spacing w:after="0" w:line="264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>z siedzibą przy ul. Traugutta 2, 77-310 Debrzno,</w:t>
      </w:r>
    </w:p>
    <w:p w14:paraId="08ED4988" w14:textId="77777777" w:rsidR="002B4067" w:rsidRPr="00814974" w:rsidRDefault="002B4067" w:rsidP="002B4067">
      <w:pPr>
        <w:autoSpaceDE w:val="0"/>
        <w:autoSpaceDN w:val="0"/>
        <w:adjustRightInd w:val="0"/>
        <w:spacing w:after="0" w:line="264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>przy kontrasygnacie Skarbnika Gminy Pani Jolanty Miszewskiej,</w:t>
      </w:r>
    </w:p>
    <w:p w14:paraId="122A95EA" w14:textId="77777777" w:rsidR="002B4067" w:rsidRPr="00814974" w:rsidRDefault="002B4067" w:rsidP="002B4067">
      <w:pPr>
        <w:autoSpaceDE w:val="0"/>
        <w:autoSpaceDN w:val="0"/>
        <w:adjustRightInd w:val="0"/>
        <w:spacing w:after="0" w:line="264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>NIP: 843-15-30-511</w:t>
      </w:r>
    </w:p>
    <w:p w14:paraId="06C5EBA2" w14:textId="77777777" w:rsidR="002B4067" w:rsidRPr="00814974" w:rsidRDefault="002B4067" w:rsidP="002B4067">
      <w:pPr>
        <w:autoSpaceDE w:val="0"/>
        <w:autoSpaceDN w:val="0"/>
        <w:adjustRightInd w:val="0"/>
        <w:spacing w:after="0" w:line="264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>zwanym dalej w treści umowy Zamawiającym,</w:t>
      </w:r>
    </w:p>
    <w:p w14:paraId="71ED4D1C" w14:textId="77777777" w:rsidR="002B4067" w:rsidRPr="00814974" w:rsidRDefault="002B4067" w:rsidP="002B4067">
      <w:pPr>
        <w:autoSpaceDE w:val="0"/>
        <w:autoSpaceDN w:val="0"/>
        <w:adjustRightInd w:val="0"/>
        <w:spacing w:after="0" w:line="264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 xml:space="preserve">a </w:t>
      </w:r>
    </w:p>
    <w:p w14:paraId="37B43245" w14:textId="77777777" w:rsidR="002B4067" w:rsidRPr="00814974" w:rsidRDefault="002B4067" w:rsidP="002B4067">
      <w:pPr>
        <w:autoSpaceDE w:val="0"/>
        <w:autoSpaceDN w:val="0"/>
        <w:adjustRightInd w:val="0"/>
        <w:spacing w:after="0" w:line="264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>…………………..</w:t>
      </w:r>
    </w:p>
    <w:p w14:paraId="16F947BA" w14:textId="77777777" w:rsidR="002B4067" w:rsidRPr="00814974" w:rsidRDefault="002B4067" w:rsidP="002B4067">
      <w:pPr>
        <w:autoSpaceDE w:val="0"/>
        <w:autoSpaceDN w:val="0"/>
        <w:adjustRightInd w:val="0"/>
        <w:spacing w:after="0" w:line="264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>z …………………………………</w:t>
      </w:r>
    </w:p>
    <w:p w14:paraId="7441690F" w14:textId="77777777" w:rsidR="002B4067" w:rsidRPr="00814974" w:rsidRDefault="002B4067" w:rsidP="002B4067">
      <w:pPr>
        <w:autoSpaceDE w:val="0"/>
        <w:autoSpaceDN w:val="0"/>
        <w:adjustRightInd w:val="0"/>
        <w:spacing w:after="0" w:line="264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 xml:space="preserve">NIP ………………., </w:t>
      </w:r>
    </w:p>
    <w:p w14:paraId="0C685106" w14:textId="77777777" w:rsidR="002B4067" w:rsidRPr="00814974" w:rsidRDefault="002B4067" w:rsidP="002B4067">
      <w:pPr>
        <w:autoSpaceDE w:val="0"/>
        <w:autoSpaceDN w:val="0"/>
        <w:adjustRightInd w:val="0"/>
        <w:spacing w:after="0" w:line="264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 xml:space="preserve">Regon ………………………, </w:t>
      </w:r>
    </w:p>
    <w:p w14:paraId="18F90E4D" w14:textId="77777777" w:rsidR="002B4067" w:rsidRPr="00814974" w:rsidRDefault="002B4067" w:rsidP="002B4067">
      <w:pPr>
        <w:autoSpaceDE w:val="0"/>
        <w:autoSpaceDN w:val="0"/>
        <w:adjustRightInd w:val="0"/>
        <w:spacing w:after="0" w:line="264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 xml:space="preserve">reprezentowanym przez: …………………….. </w:t>
      </w:r>
    </w:p>
    <w:p w14:paraId="25A65F84" w14:textId="77777777" w:rsidR="002B4067" w:rsidRPr="00814974" w:rsidRDefault="002B4067" w:rsidP="002B4067">
      <w:pPr>
        <w:autoSpaceDE w:val="0"/>
        <w:autoSpaceDN w:val="0"/>
        <w:adjustRightInd w:val="0"/>
        <w:spacing w:after="0" w:line="264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 xml:space="preserve">zwanym dalej w treści umowy Wykonawcą </w:t>
      </w:r>
    </w:p>
    <w:p w14:paraId="49A5CE60" w14:textId="2DC4DDAC" w:rsidR="00F87A42" w:rsidRPr="00814974" w:rsidRDefault="00F87A42" w:rsidP="003C54C4">
      <w:pPr>
        <w:suppressAutoHyphens/>
        <w:spacing w:after="0" w:line="264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kern w:val="3"/>
          <w:sz w:val="20"/>
          <w:szCs w:val="20"/>
          <w:lang w:eastAsia="zh-CN"/>
        </w:rPr>
        <w:t>wybranym w postępowaniu o udzielenie zamówienia klasycznego o wartości mniejszej niż progi unijne prowadzonego na podstawie Ustawy Prawo zamówień publicznych z dnia 11 września 2019 roku (</w:t>
      </w:r>
      <w:proofErr w:type="spellStart"/>
      <w:r w:rsidR="000E1B2B" w:rsidRPr="00814974">
        <w:rPr>
          <w:rFonts w:ascii="Arial" w:eastAsia="Calibri" w:hAnsi="Arial" w:cs="Arial"/>
          <w:kern w:val="3"/>
          <w:sz w:val="20"/>
          <w:szCs w:val="20"/>
          <w:lang w:eastAsia="zh-CN"/>
        </w:rPr>
        <w:t>t.j</w:t>
      </w:r>
      <w:proofErr w:type="spellEnd"/>
      <w:r w:rsidR="000E1B2B" w:rsidRPr="00814974">
        <w:rPr>
          <w:rFonts w:ascii="Arial" w:eastAsia="Calibri" w:hAnsi="Arial" w:cs="Arial"/>
          <w:kern w:val="3"/>
          <w:sz w:val="20"/>
          <w:szCs w:val="20"/>
          <w:lang w:eastAsia="zh-CN"/>
        </w:rPr>
        <w:t xml:space="preserve">. Dz. U. z 2021 r. poz. 1129 z </w:t>
      </w:r>
      <w:proofErr w:type="spellStart"/>
      <w:r w:rsidR="000E1B2B" w:rsidRPr="00814974">
        <w:rPr>
          <w:rFonts w:ascii="Arial" w:eastAsia="Calibri" w:hAnsi="Arial" w:cs="Arial"/>
          <w:kern w:val="3"/>
          <w:sz w:val="20"/>
          <w:szCs w:val="20"/>
          <w:lang w:eastAsia="zh-CN"/>
        </w:rPr>
        <w:t>późn</w:t>
      </w:r>
      <w:proofErr w:type="spellEnd"/>
      <w:r w:rsidR="000E1B2B" w:rsidRPr="00814974">
        <w:rPr>
          <w:rFonts w:ascii="Arial" w:eastAsia="Calibri" w:hAnsi="Arial" w:cs="Arial"/>
          <w:kern w:val="3"/>
          <w:sz w:val="20"/>
          <w:szCs w:val="20"/>
          <w:lang w:eastAsia="zh-CN"/>
        </w:rPr>
        <w:t>. zm.)</w:t>
      </w:r>
      <w:r w:rsidRPr="00814974">
        <w:rPr>
          <w:rFonts w:ascii="Arial" w:eastAsia="Calibri" w:hAnsi="Arial" w:cs="Arial"/>
          <w:kern w:val="3"/>
          <w:sz w:val="20"/>
          <w:szCs w:val="20"/>
          <w:lang w:eastAsia="zh-CN"/>
        </w:rPr>
        <w:t xml:space="preserve">, zwanej w dalszej części „ustawa </w:t>
      </w:r>
      <w:proofErr w:type="spellStart"/>
      <w:r w:rsidRPr="00814974">
        <w:rPr>
          <w:rFonts w:ascii="Arial" w:eastAsia="Calibri" w:hAnsi="Arial" w:cs="Arial"/>
          <w:kern w:val="3"/>
          <w:sz w:val="20"/>
          <w:szCs w:val="20"/>
          <w:lang w:eastAsia="zh-CN"/>
        </w:rPr>
        <w:t>Pzp</w:t>
      </w:r>
      <w:proofErr w:type="spellEnd"/>
      <w:r w:rsidRPr="00814974">
        <w:rPr>
          <w:rFonts w:ascii="Arial" w:eastAsia="Calibri" w:hAnsi="Arial" w:cs="Arial"/>
          <w:kern w:val="3"/>
          <w:sz w:val="20"/>
          <w:szCs w:val="20"/>
          <w:lang w:eastAsia="zh-CN"/>
        </w:rPr>
        <w:t>” lub „</w:t>
      </w:r>
      <w:proofErr w:type="spellStart"/>
      <w:r w:rsidRPr="00814974">
        <w:rPr>
          <w:rFonts w:ascii="Arial" w:eastAsia="Calibri" w:hAnsi="Arial" w:cs="Arial"/>
          <w:kern w:val="3"/>
          <w:sz w:val="20"/>
          <w:szCs w:val="20"/>
          <w:lang w:eastAsia="zh-CN"/>
        </w:rPr>
        <w:t>Pzp</w:t>
      </w:r>
      <w:proofErr w:type="spellEnd"/>
      <w:r w:rsidRPr="00814974">
        <w:rPr>
          <w:rFonts w:ascii="Arial" w:eastAsia="Calibri" w:hAnsi="Arial" w:cs="Arial"/>
          <w:kern w:val="3"/>
          <w:sz w:val="20"/>
          <w:szCs w:val="20"/>
          <w:lang w:eastAsia="zh-CN"/>
        </w:rPr>
        <w:t>” p.n.: „</w:t>
      </w:r>
      <w:r w:rsidR="00CA59F7" w:rsidRPr="00814974">
        <w:rPr>
          <w:rFonts w:ascii="Arial" w:eastAsia="Calibri" w:hAnsi="Arial" w:cs="Arial"/>
          <w:kern w:val="3"/>
          <w:sz w:val="20"/>
          <w:szCs w:val="20"/>
          <w:lang w:eastAsia="zh-CN"/>
        </w:rPr>
        <w:t>Modernizacja Szkoły Podstawowej w Debrznie  - Dostawa i montaż mebli oraz wyposażenia do Biblioteki w Szkole Podstawowej w Debrznie</w:t>
      </w:r>
      <w:r w:rsidRPr="00814974">
        <w:rPr>
          <w:rFonts w:ascii="Arial" w:eastAsia="Calibri" w:hAnsi="Arial" w:cs="Arial"/>
          <w:kern w:val="3"/>
          <w:sz w:val="20"/>
          <w:szCs w:val="20"/>
          <w:lang w:eastAsia="zh-CN"/>
        </w:rPr>
        <w:t>”</w:t>
      </w:r>
      <w:r w:rsidRPr="00814974">
        <w:rPr>
          <w:rFonts w:ascii="Arial" w:eastAsia="TimesNewRomanPSMT" w:hAnsi="Arial" w:cs="Arial"/>
          <w:kern w:val="1"/>
          <w:sz w:val="20"/>
          <w:szCs w:val="20"/>
          <w:lang w:eastAsia="hi-IN" w:bidi="hi-IN"/>
        </w:rPr>
        <w:t xml:space="preserve"> </w:t>
      </w:r>
      <w:r w:rsidRPr="00814974">
        <w:rPr>
          <w:rFonts w:ascii="Arial" w:eastAsia="Calibri" w:hAnsi="Arial" w:cs="Arial"/>
          <w:sz w:val="20"/>
          <w:szCs w:val="20"/>
        </w:rPr>
        <w:t>została zawarta umowa o następującej treści:</w:t>
      </w:r>
    </w:p>
    <w:p w14:paraId="56C4F5BF" w14:textId="4D84B83D" w:rsidR="004308B4" w:rsidRPr="00814974" w:rsidRDefault="004308B4" w:rsidP="003C54C4">
      <w:pPr>
        <w:spacing w:line="264" w:lineRule="auto"/>
        <w:rPr>
          <w:rStyle w:val="Hipercze"/>
          <w:rFonts w:ascii="Arial" w:hAnsi="Arial" w:cs="Arial"/>
          <w:sz w:val="20"/>
          <w:szCs w:val="20"/>
        </w:rPr>
      </w:pPr>
      <w:r w:rsidRPr="00814974">
        <w:rPr>
          <w:rFonts w:ascii="Arial" w:hAnsi="Arial" w:cs="Arial"/>
          <w:sz w:val="20"/>
          <w:szCs w:val="20"/>
        </w:rPr>
        <w:fldChar w:fldCharType="begin"/>
      </w:r>
      <w:r w:rsidRPr="00814974">
        <w:rPr>
          <w:rFonts w:ascii="Arial" w:hAnsi="Arial" w:cs="Arial"/>
          <w:sz w:val="20"/>
          <w:szCs w:val="20"/>
        </w:rPr>
        <w:instrText xml:space="preserve"> HYPERLINK "file:///H:\\KLIENCI\\DREZDENKO\\DOSTAWA%20KOPARKO-%C5%81ADOWARKI%202021\\ARCHIWUM\\za%C5%82.%20nr%204%20-%20umowa.pdf" \l "page=4" \o "4. strona" </w:instrText>
      </w:r>
      <w:r w:rsidRPr="00814974">
        <w:rPr>
          <w:rFonts w:ascii="Arial" w:hAnsi="Arial" w:cs="Arial"/>
          <w:sz w:val="20"/>
          <w:szCs w:val="20"/>
        </w:rPr>
        <w:fldChar w:fldCharType="separate"/>
      </w:r>
    </w:p>
    <w:p w14:paraId="01B5150F" w14:textId="5F11D3DB" w:rsidR="000A634C" w:rsidRPr="00814974" w:rsidRDefault="004308B4" w:rsidP="003C54C4">
      <w:pPr>
        <w:spacing w:line="264" w:lineRule="auto"/>
        <w:jc w:val="center"/>
        <w:rPr>
          <w:rFonts w:ascii="Arial" w:hAnsi="Arial" w:cs="Arial"/>
          <w:sz w:val="20"/>
          <w:szCs w:val="20"/>
        </w:rPr>
      </w:pPr>
      <w:r w:rsidRPr="00814974">
        <w:rPr>
          <w:rFonts w:ascii="Arial" w:hAnsi="Arial" w:cs="Arial"/>
          <w:sz w:val="20"/>
          <w:szCs w:val="20"/>
        </w:rPr>
        <w:fldChar w:fldCharType="end"/>
      </w:r>
      <w:r w:rsidRPr="00814974">
        <w:rPr>
          <w:rFonts w:ascii="Arial" w:hAnsi="Arial" w:cs="Arial"/>
          <w:sz w:val="20"/>
          <w:szCs w:val="20"/>
        </w:rPr>
        <w:t xml:space="preserve"> §1</w:t>
      </w:r>
    </w:p>
    <w:p w14:paraId="168219A7" w14:textId="77777777" w:rsidR="00211F38" w:rsidRPr="00814974" w:rsidRDefault="004308B4" w:rsidP="00211F38">
      <w:pPr>
        <w:pStyle w:val="Akapitzlist"/>
        <w:numPr>
          <w:ilvl w:val="0"/>
          <w:numId w:val="1"/>
        </w:numPr>
        <w:spacing w:line="264" w:lineRule="auto"/>
        <w:ind w:left="567" w:hanging="567"/>
        <w:rPr>
          <w:rFonts w:ascii="Arial" w:hAnsi="Arial" w:cs="Arial"/>
          <w:sz w:val="20"/>
          <w:szCs w:val="20"/>
        </w:rPr>
      </w:pPr>
      <w:r w:rsidRPr="00814974">
        <w:rPr>
          <w:rFonts w:ascii="Arial" w:hAnsi="Arial" w:cs="Arial"/>
          <w:sz w:val="20"/>
          <w:szCs w:val="20"/>
        </w:rPr>
        <w:t>Przedmiotem niniejszej umowy jest realizacja zadania pn.</w:t>
      </w:r>
      <w:r w:rsidR="00F87A42" w:rsidRPr="00814974">
        <w:rPr>
          <w:rFonts w:ascii="Arial" w:hAnsi="Arial" w:cs="Arial"/>
          <w:sz w:val="20"/>
          <w:szCs w:val="20"/>
        </w:rPr>
        <w:t>: „</w:t>
      </w:r>
      <w:r w:rsidR="00CA59F7" w:rsidRPr="00814974">
        <w:rPr>
          <w:rFonts w:ascii="Arial" w:hAnsi="Arial" w:cs="Arial"/>
          <w:sz w:val="20"/>
          <w:szCs w:val="20"/>
        </w:rPr>
        <w:t>Modernizacja Szkoły Podstawowej w Debrznie  - Dostawa i montaż mebli oraz wyposażenia do Biblioteki w Szkole Podstawowej w Debrznie</w:t>
      </w:r>
      <w:r w:rsidR="00F87A42" w:rsidRPr="00814974">
        <w:rPr>
          <w:rFonts w:ascii="Arial" w:hAnsi="Arial" w:cs="Arial"/>
          <w:sz w:val="20"/>
          <w:szCs w:val="20"/>
        </w:rPr>
        <w:t xml:space="preserve">” </w:t>
      </w:r>
      <w:r w:rsidRPr="00814974">
        <w:rPr>
          <w:rFonts w:ascii="Arial" w:hAnsi="Arial" w:cs="Arial"/>
          <w:sz w:val="20"/>
          <w:szCs w:val="20"/>
        </w:rPr>
        <w:t xml:space="preserve">zgodnie z załącznikiem nr </w:t>
      </w:r>
      <w:r w:rsidR="004A040A" w:rsidRPr="00814974">
        <w:rPr>
          <w:rFonts w:ascii="Arial" w:hAnsi="Arial" w:cs="Arial"/>
          <w:sz w:val="20"/>
          <w:szCs w:val="20"/>
        </w:rPr>
        <w:t>5</w:t>
      </w:r>
      <w:r w:rsidRPr="00814974">
        <w:rPr>
          <w:rFonts w:ascii="Arial" w:hAnsi="Arial" w:cs="Arial"/>
          <w:sz w:val="20"/>
          <w:szCs w:val="20"/>
        </w:rPr>
        <w:t xml:space="preserve"> do SWZ, stanowiącym załącznik nr 1 do niniejszej umowy.</w:t>
      </w:r>
    </w:p>
    <w:p w14:paraId="28B5C43A" w14:textId="3B145809" w:rsidR="00CA59F7" w:rsidRPr="00814974" w:rsidRDefault="00CA59F7" w:rsidP="00211F38">
      <w:pPr>
        <w:pStyle w:val="Akapitzlist"/>
        <w:numPr>
          <w:ilvl w:val="0"/>
          <w:numId w:val="1"/>
        </w:numPr>
        <w:spacing w:line="264" w:lineRule="auto"/>
        <w:ind w:left="567" w:hanging="567"/>
        <w:rPr>
          <w:rFonts w:ascii="Arial" w:hAnsi="Arial" w:cs="Arial"/>
          <w:sz w:val="20"/>
          <w:szCs w:val="20"/>
        </w:rPr>
      </w:pPr>
      <w:r w:rsidRPr="00814974">
        <w:rPr>
          <w:rFonts w:ascii="Arial" w:hAnsi="Arial" w:cs="Arial"/>
          <w:sz w:val="20"/>
          <w:szCs w:val="20"/>
        </w:rPr>
        <w:t>Zadanie jest realizowane przy dofinansowaniu w ramach Rządowego Funduszu Inwestycji Lokalnych .</w:t>
      </w:r>
    </w:p>
    <w:p w14:paraId="680A79E3" w14:textId="74F2F219" w:rsidR="00211F38" w:rsidRPr="00814974" w:rsidRDefault="00211F38" w:rsidP="00211F38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14:paraId="273E93DB" w14:textId="73A9B155" w:rsidR="00211F38" w:rsidRPr="00814974" w:rsidRDefault="00211F38" w:rsidP="00211F38">
      <w:pPr>
        <w:pStyle w:val="Akapitzlist"/>
        <w:ind w:left="0"/>
        <w:jc w:val="center"/>
        <w:rPr>
          <w:rFonts w:ascii="Arial" w:hAnsi="Arial" w:cs="Arial"/>
          <w:sz w:val="20"/>
          <w:szCs w:val="20"/>
        </w:rPr>
      </w:pPr>
      <w:r w:rsidRPr="00814974">
        <w:rPr>
          <w:rFonts w:ascii="Arial" w:hAnsi="Arial" w:cs="Arial"/>
          <w:sz w:val="20"/>
          <w:szCs w:val="20"/>
        </w:rPr>
        <w:t>§2</w:t>
      </w:r>
    </w:p>
    <w:p w14:paraId="70D1EF54" w14:textId="40D761ED" w:rsidR="00211F38" w:rsidRPr="00814974" w:rsidRDefault="00211F38" w:rsidP="00211F38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14:paraId="51732AA4" w14:textId="77777777" w:rsidR="00211F38" w:rsidRPr="00814974" w:rsidRDefault="00211F38" w:rsidP="00211F38">
      <w:pPr>
        <w:numPr>
          <w:ilvl w:val="0"/>
          <w:numId w:val="44"/>
        </w:numPr>
        <w:spacing w:after="0" w:line="276" w:lineRule="auto"/>
        <w:ind w:left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 xml:space="preserve">Zamówienie obejmuje:  </w:t>
      </w:r>
    </w:p>
    <w:p w14:paraId="4A37BABB" w14:textId="0872ECDC" w:rsidR="00211F38" w:rsidRPr="00814974" w:rsidRDefault="00211F38" w:rsidP="00211F38">
      <w:pPr>
        <w:numPr>
          <w:ilvl w:val="0"/>
          <w:numId w:val="46"/>
        </w:numPr>
        <w:spacing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dostawę i montażu </w:t>
      </w:r>
      <w:r w:rsidRPr="00814974">
        <w:rPr>
          <w:rFonts w:ascii="Arial" w:eastAsia="Calibri" w:hAnsi="Arial" w:cs="Arial"/>
          <w:b/>
          <w:sz w:val="20"/>
          <w:szCs w:val="20"/>
        </w:rPr>
        <w:t xml:space="preserve">wyposażenia niestandardowego, </w:t>
      </w:r>
    </w:p>
    <w:p w14:paraId="57037A03" w14:textId="75C3EBC3" w:rsidR="00211F38" w:rsidRPr="00814974" w:rsidRDefault="00211F38" w:rsidP="00211F38">
      <w:pPr>
        <w:numPr>
          <w:ilvl w:val="0"/>
          <w:numId w:val="46"/>
        </w:numPr>
        <w:spacing w:after="0" w:line="276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dostawę i montaż </w:t>
      </w:r>
      <w:r w:rsidRPr="00814974">
        <w:rPr>
          <w:rFonts w:ascii="Arial" w:eastAsia="Calibri" w:hAnsi="Arial" w:cs="Arial"/>
          <w:b/>
          <w:sz w:val="20"/>
          <w:szCs w:val="20"/>
        </w:rPr>
        <w:t>wyposażenia katalogowego</w:t>
      </w:r>
      <w:r w:rsidRPr="00814974">
        <w:rPr>
          <w:rFonts w:ascii="Arial" w:eastAsia="Calibri" w:hAnsi="Arial" w:cs="Arial"/>
          <w:sz w:val="20"/>
          <w:szCs w:val="20"/>
        </w:rPr>
        <w:t>.</w:t>
      </w:r>
    </w:p>
    <w:p w14:paraId="3B6CBC60" w14:textId="273BA54B" w:rsidR="00211F38" w:rsidRPr="00814974" w:rsidRDefault="00211F38" w:rsidP="00211F38">
      <w:pPr>
        <w:numPr>
          <w:ilvl w:val="0"/>
          <w:numId w:val="44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 xml:space="preserve">Szczegółowy zakres przedmiotu zamówienia określa dokumentacja techniczna tj. zestawienie elementów niestandardowych i wyposażenia, projekt aranżacji wnętrz, przedmiar   – zał. </w:t>
      </w:r>
      <w:proofErr w:type="spellStart"/>
      <w:r w:rsidRPr="00814974">
        <w:rPr>
          <w:rFonts w:ascii="Arial" w:eastAsia="Times New Roman" w:hAnsi="Arial" w:cs="Arial"/>
          <w:sz w:val="20"/>
          <w:szCs w:val="20"/>
          <w:lang w:eastAsia="pl-PL"/>
        </w:rPr>
        <w:t>tech</w:t>
      </w:r>
      <w:proofErr w:type="spellEnd"/>
      <w:r w:rsidRPr="00814974">
        <w:rPr>
          <w:rFonts w:ascii="Arial" w:eastAsia="Times New Roman" w:hAnsi="Arial" w:cs="Arial"/>
          <w:sz w:val="20"/>
          <w:szCs w:val="20"/>
          <w:lang w:eastAsia="pl-PL"/>
        </w:rPr>
        <w:t>. do SWZ, oraz opracowana na ich podstawie oferta Wykonawcy, złożona w postępowaniu.</w:t>
      </w:r>
    </w:p>
    <w:p w14:paraId="55838F4F" w14:textId="3640E399" w:rsidR="00211F38" w:rsidRPr="00814974" w:rsidRDefault="00211F38" w:rsidP="00211F38">
      <w:pPr>
        <w:numPr>
          <w:ilvl w:val="0"/>
          <w:numId w:val="44"/>
        </w:numPr>
        <w:spacing w:before="100" w:beforeAutospacing="1"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Nadzór </w:t>
      </w:r>
      <w:r w:rsidRPr="00814974">
        <w:rPr>
          <w:rFonts w:ascii="Arial" w:eastAsia="Times New Roman" w:hAnsi="Arial" w:cs="Arial"/>
          <w:sz w:val="20"/>
          <w:szCs w:val="20"/>
          <w:lang w:eastAsia="pl-PL"/>
        </w:rPr>
        <w:t xml:space="preserve">nad realizacją zamówienia pełnić będzie </w:t>
      </w:r>
      <w:r w:rsidRPr="00814974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…………………….</w:t>
      </w:r>
      <w:r w:rsidRPr="00814974">
        <w:rPr>
          <w:rFonts w:ascii="Arial" w:eastAsia="Times New Roman" w:hAnsi="Arial" w:cs="Arial"/>
          <w:sz w:val="20"/>
          <w:szCs w:val="20"/>
          <w:lang w:eastAsia="pl-PL"/>
        </w:rPr>
        <w:t>, z którym Wykonawca zobowiązany jest ściśle współpracować w trakcie wykonywania przedmiotu zamówienia, a który ma prawo do monitorowania i oceny przedmiotu zamówienia na każdym etapie.</w:t>
      </w:r>
    </w:p>
    <w:p w14:paraId="331D9AC6" w14:textId="77777777" w:rsidR="00211F38" w:rsidRPr="00814974" w:rsidRDefault="00211F38" w:rsidP="00211F38">
      <w:pPr>
        <w:numPr>
          <w:ilvl w:val="0"/>
          <w:numId w:val="44"/>
        </w:numPr>
        <w:spacing w:before="100" w:beforeAutospacing="1"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>Zamawiający nie przewiduje możliwości udzielenia zamówień uzupełniających.</w:t>
      </w:r>
    </w:p>
    <w:p w14:paraId="11C765F0" w14:textId="1FB9016F" w:rsidR="00211F38" w:rsidRPr="00814974" w:rsidRDefault="00211F38" w:rsidP="00211F38">
      <w:pPr>
        <w:numPr>
          <w:ilvl w:val="0"/>
          <w:numId w:val="44"/>
        </w:numPr>
        <w:spacing w:before="100" w:beforeAutospacing="1" w:after="0" w:line="276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814974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Wykonawca zobowiązuje się dokonania wizji lokalnej i wykonania ostatecznych pomiarów przed zakupem i przedstawieniem propozycji wyposażenia, tak ażeby sprzęt był kompatybilny z pozostałym sprzętem.</w:t>
      </w:r>
    </w:p>
    <w:p w14:paraId="299E7105" w14:textId="77777777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E629592" w14:textId="77777777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6710EA30" w14:textId="6FE52380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 xml:space="preserve">§ </w:t>
      </w:r>
      <w:r w:rsidR="0025151C">
        <w:rPr>
          <w:rFonts w:ascii="Arial" w:eastAsia="Calibri" w:hAnsi="Arial" w:cs="Arial"/>
          <w:b/>
          <w:sz w:val="20"/>
          <w:szCs w:val="20"/>
        </w:rPr>
        <w:t>3</w:t>
      </w:r>
    </w:p>
    <w:p w14:paraId="6CCE4EA6" w14:textId="3F28BC2D" w:rsidR="00211F38" w:rsidRPr="00814974" w:rsidRDefault="00211F38" w:rsidP="000E4D74">
      <w:pPr>
        <w:numPr>
          <w:ilvl w:val="0"/>
          <w:numId w:val="47"/>
        </w:numPr>
        <w:spacing w:after="0" w:line="276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Wykonawca wykonana przedmiot zamówienia </w:t>
      </w:r>
      <w:r w:rsidR="004A3233" w:rsidRPr="00814974">
        <w:rPr>
          <w:rFonts w:ascii="Arial" w:eastAsia="Calibri" w:hAnsi="Arial" w:cs="Arial"/>
          <w:sz w:val="20"/>
          <w:szCs w:val="20"/>
        </w:rPr>
        <w:t xml:space="preserve">do 20 lutego 2022 r. z zastrzeżeniem , że montaż należy przeprowadzić w dniach 12-20 lutego 2022 r. (podczas ferii zimowych). </w:t>
      </w:r>
      <w:r w:rsidRPr="00814974">
        <w:rPr>
          <w:rFonts w:ascii="Arial" w:eastAsia="Calibri" w:hAnsi="Arial" w:cs="Arial"/>
          <w:sz w:val="20"/>
          <w:szCs w:val="20"/>
        </w:rPr>
        <w:t xml:space="preserve">Zamawiający informuję, że w obiektach w których ma zostać zamontowane wyposażenie i meble będą </w:t>
      </w:r>
      <w:r w:rsidRPr="00814974">
        <w:rPr>
          <w:rFonts w:ascii="Arial" w:eastAsia="Calibri" w:hAnsi="Arial" w:cs="Arial"/>
          <w:sz w:val="20"/>
          <w:szCs w:val="20"/>
        </w:rPr>
        <w:lastRenderedPageBreak/>
        <w:t>równolegle prowadzone roboty budowlane, w związku z tym, realizacja zamówienia będzie odbywała się w dwóch etapach:</w:t>
      </w:r>
    </w:p>
    <w:p w14:paraId="41AC25B9" w14:textId="740A9C4F" w:rsidR="00211F38" w:rsidRPr="00814974" w:rsidRDefault="00211F38" w:rsidP="00211F38">
      <w:pPr>
        <w:widowControl w:val="0"/>
        <w:numPr>
          <w:ilvl w:val="0"/>
          <w:numId w:val="48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14974">
        <w:rPr>
          <w:rFonts w:ascii="Arial" w:eastAsia="Times New Roman" w:hAnsi="Arial" w:cs="Arial"/>
          <w:sz w:val="20"/>
          <w:szCs w:val="20"/>
          <w:lang w:eastAsia="ar-SA"/>
        </w:rPr>
        <w:t>I etap wyprodukowanie</w:t>
      </w:r>
      <w:r w:rsidR="004A3233" w:rsidRPr="00814974">
        <w:rPr>
          <w:rFonts w:ascii="Arial" w:eastAsia="Times New Roman" w:hAnsi="Arial" w:cs="Arial"/>
          <w:sz w:val="20"/>
          <w:szCs w:val="20"/>
          <w:lang w:eastAsia="ar-SA"/>
        </w:rPr>
        <w:t xml:space="preserve">, zakup </w:t>
      </w:r>
      <w:r w:rsidRPr="00814974">
        <w:rPr>
          <w:rFonts w:ascii="Arial" w:eastAsia="Times New Roman" w:hAnsi="Arial" w:cs="Arial"/>
          <w:sz w:val="20"/>
          <w:szCs w:val="20"/>
          <w:lang w:eastAsia="ar-SA"/>
        </w:rPr>
        <w:t>i skompletowanie wyposażenia i mebli przez wykonawcę;</w:t>
      </w:r>
    </w:p>
    <w:p w14:paraId="043007F2" w14:textId="0E3A4C84" w:rsidR="00211F38" w:rsidRPr="00814974" w:rsidRDefault="00211F38" w:rsidP="00211F38">
      <w:pPr>
        <w:widowControl w:val="0"/>
        <w:numPr>
          <w:ilvl w:val="0"/>
          <w:numId w:val="48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14974">
        <w:rPr>
          <w:rFonts w:ascii="Arial" w:eastAsia="Times New Roman" w:hAnsi="Arial" w:cs="Arial"/>
          <w:sz w:val="20"/>
          <w:szCs w:val="20"/>
          <w:lang w:eastAsia="ar-SA"/>
        </w:rPr>
        <w:t xml:space="preserve">II etap montaż w </w:t>
      </w:r>
      <w:r w:rsidR="004A3233" w:rsidRPr="00814974">
        <w:rPr>
          <w:rFonts w:ascii="Arial" w:eastAsia="Times New Roman" w:hAnsi="Arial" w:cs="Arial"/>
          <w:sz w:val="20"/>
          <w:szCs w:val="20"/>
          <w:lang w:eastAsia="ar-SA"/>
        </w:rPr>
        <w:t xml:space="preserve">bibliotece w terminie </w:t>
      </w:r>
      <w:r w:rsidRPr="00814974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41AD8B4E" w14:textId="78FF660A" w:rsidR="00211F38" w:rsidRPr="00814974" w:rsidRDefault="00211F38" w:rsidP="00211F38">
      <w:pPr>
        <w:widowControl w:val="0"/>
        <w:suppressAutoHyphens/>
        <w:autoSpaceDE w:val="0"/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9C6189C" w14:textId="77777777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7FAAFA60" w14:textId="77777777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5D542FAE" w14:textId="5C3BA0DD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 xml:space="preserve">§ </w:t>
      </w:r>
      <w:r w:rsidR="0025151C">
        <w:rPr>
          <w:rFonts w:ascii="Arial" w:eastAsia="Calibri" w:hAnsi="Arial" w:cs="Arial"/>
          <w:b/>
          <w:sz w:val="20"/>
          <w:szCs w:val="20"/>
        </w:rPr>
        <w:t>4</w:t>
      </w:r>
    </w:p>
    <w:p w14:paraId="01B61B54" w14:textId="77777777" w:rsidR="00211F38" w:rsidRPr="00814974" w:rsidRDefault="00211F38" w:rsidP="00211F38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Wykonawca oświadcza, że zapoznał się z dokumentacją techniczną, o której mowa w § 1 i nie wnosi do jej treści zastrzeżeń, a nadto uznaje ją za sporządzoną w sposób prawidłowy. </w:t>
      </w:r>
    </w:p>
    <w:p w14:paraId="42431552" w14:textId="77777777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2295C049" w14:textId="77777777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65FE84A9" w14:textId="216AC86C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 xml:space="preserve">§ </w:t>
      </w:r>
      <w:r w:rsidR="0025151C">
        <w:rPr>
          <w:rFonts w:ascii="Arial" w:eastAsia="Calibri" w:hAnsi="Arial" w:cs="Arial"/>
          <w:b/>
          <w:sz w:val="20"/>
          <w:szCs w:val="20"/>
        </w:rPr>
        <w:t>5</w:t>
      </w:r>
    </w:p>
    <w:p w14:paraId="703446EB" w14:textId="77777777" w:rsidR="00211F38" w:rsidRPr="00814974" w:rsidRDefault="00211F38" w:rsidP="00211F38">
      <w:pPr>
        <w:tabs>
          <w:tab w:val="num" w:pos="720"/>
        </w:tabs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Wykonawca zobowiązuje się wykonać przedmiot umowy przy użyciu nowych materiałów zgodnych z dokumentacją techniczną i złożoną ofertą.</w:t>
      </w:r>
    </w:p>
    <w:p w14:paraId="2091AB6C" w14:textId="77777777" w:rsidR="00211F38" w:rsidRPr="00814974" w:rsidRDefault="00211F38" w:rsidP="00211F38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</w:p>
    <w:p w14:paraId="0F6A0011" w14:textId="77777777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709137A2" w14:textId="0CCD4A76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 xml:space="preserve">§ </w:t>
      </w:r>
      <w:r w:rsidR="0025151C">
        <w:rPr>
          <w:rFonts w:ascii="Arial" w:eastAsia="Calibri" w:hAnsi="Arial" w:cs="Arial"/>
          <w:b/>
          <w:sz w:val="20"/>
          <w:szCs w:val="20"/>
        </w:rPr>
        <w:t>6</w:t>
      </w:r>
    </w:p>
    <w:p w14:paraId="0E10292E" w14:textId="77777777" w:rsidR="00211F38" w:rsidRPr="00814974" w:rsidRDefault="00211F38" w:rsidP="00211F38">
      <w:pPr>
        <w:numPr>
          <w:ilvl w:val="0"/>
          <w:numId w:val="41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Strony ustalają za wykonanie przedmiotu zamówienia wynagrodzenie ryczałtowe w kwocie: </w:t>
      </w:r>
      <w:r w:rsidRPr="00814974">
        <w:rPr>
          <w:rFonts w:ascii="Arial" w:eastAsia="Calibri" w:hAnsi="Arial" w:cs="Arial"/>
          <w:b/>
          <w:sz w:val="20"/>
          <w:szCs w:val="20"/>
        </w:rPr>
        <w:t>………………</w:t>
      </w:r>
      <w:r w:rsidRPr="00814974">
        <w:rPr>
          <w:rFonts w:ascii="Arial" w:eastAsia="Calibri" w:hAnsi="Arial" w:cs="Arial"/>
          <w:sz w:val="20"/>
          <w:szCs w:val="20"/>
        </w:rPr>
        <w:t xml:space="preserve"> PLN netto (słownie złotych: </w:t>
      </w:r>
      <w:r w:rsidRPr="00814974">
        <w:rPr>
          <w:rFonts w:ascii="Arial" w:eastAsia="Calibri" w:hAnsi="Arial" w:cs="Arial"/>
          <w:b/>
          <w:sz w:val="20"/>
          <w:szCs w:val="20"/>
        </w:rPr>
        <w:t xml:space="preserve">…………………………. </w:t>
      </w:r>
      <w:r w:rsidRPr="00814974">
        <w:rPr>
          <w:rFonts w:ascii="Arial" w:eastAsia="Calibri" w:hAnsi="Arial" w:cs="Arial"/>
          <w:sz w:val="20"/>
          <w:szCs w:val="20"/>
        </w:rPr>
        <w:t>00/100).</w:t>
      </w:r>
    </w:p>
    <w:p w14:paraId="1D088FC5" w14:textId="77777777" w:rsidR="00211F38" w:rsidRPr="00814974" w:rsidRDefault="00211F38" w:rsidP="00211F38">
      <w:pPr>
        <w:numPr>
          <w:ilvl w:val="0"/>
          <w:numId w:val="41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Podatek VAT w wysokości 23% wynosi: </w:t>
      </w:r>
      <w:r w:rsidRPr="00814974">
        <w:rPr>
          <w:rFonts w:ascii="Arial" w:eastAsia="Calibri" w:hAnsi="Arial" w:cs="Arial"/>
          <w:b/>
          <w:sz w:val="20"/>
          <w:szCs w:val="20"/>
        </w:rPr>
        <w:t>…………………..</w:t>
      </w:r>
      <w:r w:rsidRPr="00814974">
        <w:rPr>
          <w:rFonts w:ascii="Arial" w:eastAsia="Calibri" w:hAnsi="Arial" w:cs="Arial"/>
          <w:sz w:val="20"/>
          <w:szCs w:val="20"/>
        </w:rPr>
        <w:t xml:space="preserve"> PLN (słownie złotych: </w:t>
      </w:r>
      <w:r w:rsidRPr="00814974">
        <w:rPr>
          <w:rFonts w:ascii="Arial" w:eastAsia="Calibri" w:hAnsi="Arial" w:cs="Arial"/>
          <w:b/>
          <w:sz w:val="20"/>
          <w:szCs w:val="20"/>
        </w:rPr>
        <w:t xml:space="preserve">………………………………………… </w:t>
      </w:r>
      <w:r w:rsidRPr="00814974">
        <w:rPr>
          <w:rFonts w:ascii="Arial" w:eastAsia="Calibri" w:hAnsi="Arial" w:cs="Arial"/>
          <w:sz w:val="20"/>
          <w:szCs w:val="20"/>
        </w:rPr>
        <w:t xml:space="preserve"> 00/100).</w:t>
      </w:r>
    </w:p>
    <w:p w14:paraId="6C804C09" w14:textId="77777777" w:rsidR="00211F38" w:rsidRPr="00814974" w:rsidRDefault="00211F38" w:rsidP="00211F38">
      <w:pPr>
        <w:numPr>
          <w:ilvl w:val="0"/>
          <w:numId w:val="41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Łączna cena z podatkiem VAT wynosi: </w:t>
      </w:r>
      <w:r w:rsidRPr="00814974">
        <w:rPr>
          <w:rFonts w:ascii="Arial" w:eastAsia="Calibri" w:hAnsi="Arial" w:cs="Arial"/>
          <w:b/>
          <w:sz w:val="20"/>
          <w:szCs w:val="20"/>
        </w:rPr>
        <w:t>………………………………..</w:t>
      </w:r>
      <w:r w:rsidRPr="00814974">
        <w:rPr>
          <w:rFonts w:ascii="Arial" w:eastAsia="Calibri" w:hAnsi="Arial" w:cs="Arial"/>
          <w:sz w:val="20"/>
          <w:szCs w:val="20"/>
        </w:rPr>
        <w:t xml:space="preserve"> PLN (słownie złotych: </w:t>
      </w:r>
      <w:r w:rsidRPr="00814974">
        <w:rPr>
          <w:rFonts w:ascii="Arial" w:eastAsia="Calibri" w:hAnsi="Arial" w:cs="Arial"/>
          <w:b/>
          <w:sz w:val="20"/>
          <w:szCs w:val="20"/>
        </w:rPr>
        <w:t>………………………………………….</w:t>
      </w:r>
      <w:r w:rsidRPr="00814974">
        <w:rPr>
          <w:rFonts w:ascii="Arial" w:eastAsia="Calibri" w:hAnsi="Arial" w:cs="Arial"/>
          <w:sz w:val="20"/>
          <w:szCs w:val="20"/>
        </w:rPr>
        <w:t xml:space="preserve">  00/100), </w:t>
      </w:r>
    </w:p>
    <w:p w14:paraId="10F1DC73" w14:textId="77777777" w:rsidR="00211F38" w:rsidRPr="00814974" w:rsidRDefault="00211F38" w:rsidP="00211F38">
      <w:pPr>
        <w:numPr>
          <w:ilvl w:val="0"/>
          <w:numId w:val="41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Szczegółowe elementy wynagrodzenia zawiera formularz cenowy (przedmiar), stanowiący załącznik do umowy, przy czym wypełniony przez Wykonawcę przedmiar ma znaczenie informacyjne, gdyż decydujące znaczenie ma cena ryczałtowa.</w:t>
      </w:r>
    </w:p>
    <w:p w14:paraId="29A2DFE6" w14:textId="77777777" w:rsidR="00211F38" w:rsidRPr="00814974" w:rsidRDefault="00211F38" w:rsidP="00211F38">
      <w:pPr>
        <w:numPr>
          <w:ilvl w:val="0"/>
          <w:numId w:val="41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Wynagrodzenie obejmuje wszelkie koszty jakie poniesie Wykonawca w związku z wykonaniem umowy.</w:t>
      </w:r>
    </w:p>
    <w:p w14:paraId="68745644" w14:textId="77777777" w:rsidR="00211F38" w:rsidRPr="00814974" w:rsidRDefault="00211F38" w:rsidP="00211F38">
      <w:pPr>
        <w:numPr>
          <w:ilvl w:val="0"/>
          <w:numId w:val="41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>Wykonawca nie może żądać zwiększenia wynagrodzenia lub zwrotu kosztów bezpośrednich lub pośrednich spowodowanych postojem lub dłuższym czasem wykonywania Umowy. W tym okresie wykonawca przechowuje meble i wyposażenie na własny koszt w pomieszczeniach i warunkach, które zapewnią niepogorszenie stanu przedmiotu umowy.</w:t>
      </w:r>
    </w:p>
    <w:p w14:paraId="521E5521" w14:textId="77777777" w:rsidR="00211F38" w:rsidRPr="00814974" w:rsidRDefault="00211F38" w:rsidP="00211F38">
      <w:pPr>
        <w:spacing w:after="0" w:line="276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70B4B870" w14:textId="77777777" w:rsidR="00211F38" w:rsidRPr="00814974" w:rsidRDefault="00211F38" w:rsidP="00211F38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</w:p>
    <w:p w14:paraId="60149EA4" w14:textId="489DCB5E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 xml:space="preserve">§ </w:t>
      </w:r>
      <w:r w:rsidR="0025151C">
        <w:rPr>
          <w:rFonts w:ascii="Arial" w:eastAsia="Calibri" w:hAnsi="Arial" w:cs="Arial"/>
          <w:b/>
          <w:sz w:val="20"/>
          <w:szCs w:val="20"/>
        </w:rPr>
        <w:t>7</w:t>
      </w:r>
    </w:p>
    <w:p w14:paraId="1216E075" w14:textId="77777777" w:rsidR="00211F38" w:rsidRPr="00814974" w:rsidRDefault="00211F38" w:rsidP="00211F38">
      <w:pPr>
        <w:numPr>
          <w:ilvl w:val="0"/>
          <w:numId w:val="30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Strony postanawiają, że przedmiotem odbioru końcowego będzie wykonany przedmiot umowy w całości (odbiór końcowy).</w:t>
      </w:r>
    </w:p>
    <w:p w14:paraId="12ADAB0B" w14:textId="77777777" w:rsidR="00211F38" w:rsidRPr="00814974" w:rsidRDefault="00211F38" w:rsidP="00211F38">
      <w:pPr>
        <w:numPr>
          <w:ilvl w:val="0"/>
          <w:numId w:val="30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Zamawiający wyznaczy datę i godzinę i rozpocznie czynności odbioru końcowego w ciągu 7 dni od daty pisemnego powiadomienia go przez Wykonawcę o osiągnięciu gotowości do odbioru.</w:t>
      </w:r>
    </w:p>
    <w:p w14:paraId="2B8783DD" w14:textId="688FB056" w:rsidR="00211F38" w:rsidRPr="00814974" w:rsidRDefault="00211F38" w:rsidP="00211F38">
      <w:pPr>
        <w:numPr>
          <w:ilvl w:val="0"/>
          <w:numId w:val="30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Wykonawca w dniu odbioru końcowego przekaże Zamawiającemu komplet dokumentów wymaganych przepisami prawa oraz określonych w SWZ. </w:t>
      </w:r>
    </w:p>
    <w:p w14:paraId="08DA77FA" w14:textId="77777777" w:rsidR="00211F38" w:rsidRPr="00814974" w:rsidRDefault="00211F38" w:rsidP="00211F38">
      <w:pPr>
        <w:numPr>
          <w:ilvl w:val="0"/>
          <w:numId w:val="30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Z czynności odbiorowych spisany będzie protokół, podpisany przez obie strony umowy, zawierający wszelkie ustalenia dokonane w toku odbioru.</w:t>
      </w:r>
    </w:p>
    <w:p w14:paraId="40395842" w14:textId="77777777" w:rsidR="00211F38" w:rsidRPr="00814974" w:rsidRDefault="00211F38" w:rsidP="00211F38">
      <w:pPr>
        <w:numPr>
          <w:ilvl w:val="0"/>
          <w:numId w:val="30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Wykonawca podczas odbioru wskaże zamawiającemu każdy element z formularza ofertowego a także łączną ilość elementów poszczególnego rodzaju wyposażenia i mebli. </w:t>
      </w:r>
    </w:p>
    <w:p w14:paraId="72FBBCC8" w14:textId="77777777" w:rsidR="00211F38" w:rsidRPr="00814974" w:rsidRDefault="00211F38" w:rsidP="00211F38">
      <w:pPr>
        <w:numPr>
          <w:ilvl w:val="0"/>
          <w:numId w:val="30"/>
        </w:numPr>
        <w:tabs>
          <w:tab w:val="num" w:pos="426"/>
        </w:tabs>
        <w:spacing w:after="20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W terminie ___ dni od przed dniem upływu okresu gwarancji Wykonawca dokona przeglądu gwarancyjnego, a niezależnie od powyższego Wykonawca dokona przeglądu gwarancyjnego nie częściej niż jeden raz w roku, na żądanie Zamawiającego.</w:t>
      </w:r>
    </w:p>
    <w:p w14:paraId="3E863892" w14:textId="77777777" w:rsidR="00211F38" w:rsidRPr="00814974" w:rsidRDefault="00211F38" w:rsidP="00211F38">
      <w:pPr>
        <w:numPr>
          <w:ilvl w:val="0"/>
          <w:numId w:val="30"/>
        </w:numPr>
        <w:tabs>
          <w:tab w:val="num" w:pos="426"/>
        </w:tabs>
        <w:spacing w:after="200" w:line="276" w:lineRule="auto"/>
        <w:ind w:left="425" w:hanging="425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Datę, godzinę i  miejsce dokonania przeglądu gwarancyjnego wyznacza Zamawiający zawiadamiając o nim Wykonawcę telefonicznie/pocztą elektroniczną/pisemnie z co najmniej 14 dniowym wyprzedzeniem. Wykonawca jest zobowiązany </w:t>
      </w:r>
      <w:r w:rsidRPr="00814974">
        <w:rPr>
          <w:rFonts w:ascii="Arial" w:eastAsia="Calibri" w:hAnsi="Arial" w:cs="Arial"/>
          <w:sz w:val="20"/>
          <w:szCs w:val="20"/>
        </w:rPr>
        <w:lastRenderedPageBreak/>
        <w:t>uczestniczyć  w przeglądach  gwarancyjnych. Ustalenia z dokonanego przeglądu gwarancyjnego będą ważne i skuteczne mimo braku stawiennictwa Wykonawcy, prawidłowo zawiadomionego o terminie i miejscu przeglądu gwarancyjnego.   </w:t>
      </w:r>
    </w:p>
    <w:p w14:paraId="3E3512E1" w14:textId="77777777" w:rsidR="00211F38" w:rsidRPr="00814974" w:rsidRDefault="00211F38" w:rsidP="00211F38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</w:p>
    <w:p w14:paraId="1522136A" w14:textId="438C2C8D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 xml:space="preserve">§ </w:t>
      </w:r>
      <w:r w:rsidR="0025151C">
        <w:rPr>
          <w:rFonts w:ascii="Arial" w:eastAsia="Calibri" w:hAnsi="Arial" w:cs="Arial"/>
          <w:b/>
          <w:sz w:val="20"/>
          <w:szCs w:val="20"/>
        </w:rPr>
        <w:t>8</w:t>
      </w:r>
    </w:p>
    <w:p w14:paraId="574F7C88" w14:textId="76BDAA76" w:rsidR="00211F38" w:rsidRPr="00814974" w:rsidRDefault="00211F38" w:rsidP="00211F38">
      <w:pPr>
        <w:numPr>
          <w:ilvl w:val="0"/>
          <w:numId w:val="40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  <w:u w:val="single"/>
        </w:rPr>
        <w:t xml:space="preserve">Strony postanawiają, że rozliczenie końcowe nastąpi po zakończeniu i odbiorze  </w:t>
      </w:r>
      <w:r w:rsidR="0025151C">
        <w:rPr>
          <w:rFonts w:ascii="Arial" w:eastAsia="Calibri" w:hAnsi="Arial" w:cs="Arial"/>
          <w:sz w:val="20"/>
          <w:szCs w:val="20"/>
          <w:u w:val="single"/>
        </w:rPr>
        <w:t>przedmiotu zamówienia</w:t>
      </w:r>
      <w:r w:rsidRPr="00814974">
        <w:rPr>
          <w:rFonts w:ascii="Arial" w:eastAsia="Calibri" w:hAnsi="Arial" w:cs="Arial"/>
          <w:sz w:val="20"/>
          <w:szCs w:val="20"/>
          <w:u w:val="single"/>
        </w:rPr>
        <w:t xml:space="preserve"> w formie pisemnej bez zastrzeżeń, fakturą końcową (fakturami końcowymi)</w:t>
      </w:r>
      <w:r w:rsidRPr="00814974">
        <w:rPr>
          <w:rFonts w:ascii="Arial" w:eastAsia="Calibri" w:hAnsi="Arial" w:cs="Arial"/>
          <w:sz w:val="20"/>
          <w:szCs w:val="20"/>
        </w:rPr>
        <w:t>,</w:t>
      </w:r>
      <w:r w:rsidRPr="00814974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14974">
        <w:rPr>
          <w:rFonts w:ascii="Arial" w:eastAsia="Calibri" w:hAnsi="Arial" w:cs="Arial"/>
          <w:sz w:val="20"/>
          <w:szCs w:val="20"/>
        </w:rPr>
        <w:t xml:space="preserve">którą Wykonawca przedłoży najpóźniej w terminie 7 dni od daty odbioru końcowego, z zastrzeżeniem postanowień </w:t>
      </w:r>
      <w:r w:rsidRPr="00814974">
        <w:rPr>
          <w:rFonts w:ascii="Arial" w:eastAsia="Calibri" w:hAnsi="Arial" w:cs="Arial"/>
          <w:bCs/>
          <w:sz w:val="20"/>
          <w:szCs w:val="20"/>
        </w:rPr>
        <w:t xml:space="preserve">§ </w:t>
      </w:r>
      <w:r w:rsidRPr="00814974">
        <w:rPr>
          <w:rFonts w:ascii="Arial" w:eastAsia="Calibri" w:hAnsi="Arial" w:cs="Arial"/>
          <w:sz w:val="20"/>
          <w:szCs w:val="20"/>
        </w:rPr>
        <w:t>10.</w:t>
      </w:r>
    </w:p>
    <w:p w14:paraId="1F6961FF" w14:textId="77777777" w:rsidR="00211F38" w:rsidRPr="00814974" w:rsidRDefault="00211F38" w:rsidP="00211F38">
      <w:pPr>
        <w:numPr>
          <w:ilvl w:val="0"/>
          <w:numId w:val="40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Zamawiający zobowiązuje się do zapłaty faktur w terminie do 14 dni od daty ich dostarczenia wraz z dokumentami rozliczeniowymi.</w:t>
      </w:r>
    </w:p>
    <w:p w14:paraId="28E13F64" w14:textId="77777777" w:rsidR="00211F38" w:rsidRPr="00814974" w:rsidRDefault="00211F38" w:rsidP="00211F38">
      <w:pPr>
        <w:numPr>
          <w:ilvl w:val="0"/>
          <w:numId w:val="40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Za datę terminowego uregulowania zobowiązania uważa się obciążenie rachunku bankowego Zamawiającego najpóźniej w ostatnim dniu terminu płatności.</w:t>
      </w:r>
    </w:p>
    <w:p w14:paraId="6449AB4E" w14:textId="77777777" w:rsidR="00211F38" w:rsidRPr="00814974" w:rsidRDefault="00211F38" w:rsidP="00211F38">
      <w:pPr>
        <w:numPr>
          <w:ilvl w:val="0"/>
          <w:numId w:val="40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Wykonawca zobowiązuje się do terminowej zapłaty wynagrodzeń należnych ewentualnym podwykonawcom za należyte wykonanie przewidzianych dla nich części przedmiotu umowy.</w:t>
      </w:r>
    </w:p>
    <w:p w14:paraId="793DB037" w14:textId="77777777" w:rsidR="00211F38" w:rsidRPr="00814974" w:rsidRDefault="00211F38" w:rsidP="00211F38">
      <w:pPr>
        <w:numPr>
          <w:ilvl w:val="0"/>
          <w:numId w:val="40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Wynagrodzenie przysługujące Wykonawcy płatne będzie przelewem na konto bankowe wskazane na fakturze.</w:t>
      </w:r>
    </w:p>
    <w:p w14:paraId="24927BEE" w14:textId="77777777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22A9248B" w14:textId="5A7BFAC3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 xml:space="preserve">§ </w:t>
      </w:r>
      <w:r w:rsidR="0025151C">
        <w:rPr>
          <w:rFonts w:ascii="Arial" w:eastAsia="Calibri" w:hAnsi="Arial" w:cs="Arial"/>
          <w:b/>
          <w:sz w:val="20"/>
          <w:szCs w:val="20"/>
        </w:rPr>
        <w:t>9</w:t>
      </w:r>
    </w:p>
    <w:p w14:paraId="4DEB9C1F" w14:textId="77777777" w:rsidR="00211F38" w:rsidRPr="00814974" w:rsidRDefault="00211F38" w:rsidP="00211F38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Strony ustalają kary umowne z następujących tytułów:</w:t>
      </w:r>
    </w:p>
    <w:p w14:paraId="62D130DE" w14:textId="77777777" w:rsidR="00211F38" w:rsidRPr="00814974" w:rsidRDefault="00211F38" w:rsidP="00211F38">
      <w:pPr>
        <w:numPr>
          <w:ilvl w:val="0"/>
          <w:numId w:val="31"/>
        </w:numPr>
        <w:tabs>
          <w:tab w:val="num" w:pos="360"/>
        </w:tabs>
        <w:spacing w:after="0" w:line="276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>Wykonawca zapłaci Zamawiającemu</w:t>
      </w:r>
      <w:r w:rsidRPr="00814974">
        <w:rPr>
          <w:rFonts w:ascii="Arial" w:eastAsia="Calibri" w:hAnsi="Arial" w:cs="Arial"/>
          <w:sz w:val="20"/>
          <w:szCs w:val="20"/>
        </w:rPr>
        <w:t xml:space="preserve"> </w:t>
      </w:r>
      <w:r w:rsidRPr="00814974">
        <w:rPr>
          <w:rFonts w:ascii="Arial" w:eastAsia="Calibri" w:hAnsi="Arial" w:cs="Arial"/>
          <w:b/>
          <w:sz w:val="20"/>
          <w:szCs w:val="20"/>
        </w:rPr>
        <w:t>kary umowne</w:t>
      </w:r>
      <w:r w:rsidRPr="00814974">
        <w:rPr>
          <w:rFonts w:ascii="Arial" w:eastAsia="Calibri" w:hAnsi="Arial" w:cs="Arial"/>
          <w:sz w:val="20"/>
          <w:szCs w:val="20"/>
        </w:rPr>
        <w:t>:</w:t>
      </w:r>
    </w:p>
    <w:p w14:paraId="0E4CAC2A" w14:textId="77777777" w:rsidR="00211F38" w:rsidRPr="00814974" w:rsidRDefault="00211F38" w:rsidP="00211F38">
      <w:pPr>
        <w:numPr>
          <w:ilvl w:val="0"/>
          <w:numId w:val="32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 xml:space="preserve"> za zwłokę w wykonaniu przedmiotu zamówienia</w:t>
      </w:r>
      <w:r w:rsidRPr="00814974">
        <w:rPr>
          <w:rFonts w:ascii="Arial" w:eastAsia="Calibri" w:hAnsi="Arial" w:cs="Arial"/>
          <w:sz w:val="20"/>
          <w:szCs w:val="20"/>
        </w:rPr>
        <w:t xml:space="preserve"> w wysokości 2% wartości netto wynagrodzenia umownego w części jaka odnosi się do przedmiotu umowy, która nie została wykonana w terminie za każdy dzień zwłoki,</w:t>
      </w:r>
    </w:p>
    <w:p w14:paraId="2E756FDF" w14:textId="77777777" w:rsidR="00211F38" w:rsidRPr="00814974" w:rsidRDefault="00211F38" w:rsidP="00211F38">
      <w:pPr>
        <w:numPr>
          <w:ilvl w:val="0"/>
          <w:numId w:val="32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za zwłokę w usunięciu wad stwierdzonych przy odbiorze lub ujawnionych w okresie gwarancji w wysokości 0,1% wynagrodzenia umownego netto za każdy dzień zwłoki liczony od upływu terminu wyznaczonego na usunięcie wad,</w:t>
      </w:r>
    </w:p>
    <w:p w14:paraId="6A5182B8" w14:textId="77777777" w:rsidR="00211F38" w:rsidRPr="00814974" w:rsidRDefault="00211F38" w:rsidP="00211F38">
      <w:pPr>
        <w:numPr>
          <w:ilvl w:val="0"/>
          <w:numId w:val="32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>za odstąpienie od umowy przez Zamawiającego z winy Wykonawcy</w:t>
      </w:r>
      <w:r w:rsidRPr="00814974">
        <w:rPr>
          <w:rFonts w:ascii="Arial" w:eastAsia="Calibri" w:hAnsi="Arial" w:cs="Arial"/>
          <w:sz w:val="20"/>
          <w:szCs w:val="20"/>
        </w:rPr>
        <w:t xml:space="preserve"> w wysokości </w:t>
      </w:r>
      <w:r w:rsidRPr="00814974">
        <w:rPr>
          <w:rFonts w:ascii="Arial" w:eastAsia="Calibri" w:hAnsi="Arial" w:cs="Arial"/>
          <w:b/>
          <w:sz w:val="20"/>
          <w:szCs w:val="20"/>
        </w:rPr>
        <w:t>10% wynagrodzenia umownego netto</w:t>
      </w:r>
      <w:r w:rsidRPr="00814974">
        <w:rPr>
          <w:rFonts w:ascii="Arial" w:eastAsia="Calibri" w:hAnsi="Arial" w:cs="Arial"/>
          <w:sz w:val="20"/>
          <w:szCs w:val="20"/>
        </w:rPr>
        <w:t xml:space="preserve"> za dostawy, od których wykonania odstąpiono.</w:t>
      </w:r>
    </w:p>
    <w:p w14:paraId="5410BC56" w14:textId="77777777" w:rsidR="00211F38" w:rsidRPr="00814974" w:rsidRDefault="00211F38" w:rsidP="00211F38">
      <w:pPr>
        <w:numPr>
          <w:ilvl w:val="0"/>
          <w:numId w:val="31"/>
        </w:numPr>
        <w:tabs>
          <w:tab w:val="num" w:pos="0"/>
        </w:tabs>
        <w:spacing w:after="0" w:line="276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Łączna wysokość kar umownych, których może dochodzić strona to 20% wynagrodzenia umownego netto, o którym mowa w §  5 ust. 1 niniejszej Umowy.</w:t>
      </w:r>
    </w:p>
    <w:p w14:paraId="211613E0" w14:textId="77777777" w:rsidR="00211F38" w:rsidRPr="00814974" w:rsidRDefault="00211F38" w:rsidP="00211F38">
      <w:pPr>
        <w:numPr>
          <w:ilvl w:val="0"/>
          <w:numId w:val="31"/>
        </w:numPr>
        <w:tabs>
          <w:tab w:val="num" w:pos="360"/>
        </w:tabs>
        <w:spacing w:after="0" w:line="276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Zamawiający może potrącić karę umowną z przysługującego Wykonawcy wynagrodzenia, bez wcześniejszego wezwania do jej zapłaty. </w:t>
      </w:r>
    </w:p>
    <w:p w14:paraId="670529AD" w14:textId="77777777" w:rsidR="00211F38" w:rsidRPr="00814974" w:rsidRDefault="00211F38" w:rsidP="00211F38">
      <w:pPr>
        <w:numPr>
          <w:ilvl w:val="0"/>
          <w:numId w:val="31"/>
        </w:numPr>
        <w:tabs>
          <w:tab w:val="num" w:pos="360"/>
        </w:tabs>
        <w:spacing w:after="0" w:line="276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Strony zastrzegają sobie prawo dochodzenia odszkodowania uzupełniającego przewyższającego wysokość zastrzeżonych kar umownych.</w:t>
      </w:r>
    </w:p>
    <w:p w14:paraId="4C1CBF9E" w14:textId="77777777" w:rsidR="00211F38" w:rsidRPr="00814974" w:rsidRDefault="00211F38" w:rsidP="00211F38">
      <w:pPr>
        <w:numPr>
          <w:ilvl w:val="0"/>
          <w:numId w:val="31"/>
        </w:numPr>
        <w:tabs>
          <w:tab w:val="num" w:pos="360"/>
        </w:tabs>
        <w:spacing w:after="0" w:line="276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Zamawiający zapłaci Wykonawcy odsetki ustawowe za opóźnienie w zapłacie należnego wynagrodzenia.</w:t>
      </w:r>
    </w:p>
    <w:p w14:paraId="05EFEE36" w14:textId="77777777" w:rsidR="00211F38" w:rsidRPr="00814974" w:rsidRDefault="00211F38" w:rsidP="00211F38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</w:p>
    <w:p w14:paraId="609250FA" w14:textId="2220F241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 xml:space="preserve">§ </w:t>
      </w:r>
      <w:r w:rsidR="0025151C">
        <w:rPr>
          <w:rFonts w:ascii="Arial" w:eastAsia="Calibri" w:hAnsi="Arial" w:cs="Arial"/>
          <w:b/>
          <w:sz w:val="20"/>
          <w:szCs w:val="20"/>
        </w:rPr>
        <w:t>10</w:t>
      </w:r>
    </w:p>
    <w:p w14:paraId="68396BF9" w14:textId="77777777" w:rsidR="00211F38" w:rsidRPr="00814974" w:rsidRDefault="00211F38" w:rsidP="00211F38">
      <w:pPr>
        <w:numPr>
          <w:ilvl w:val="0"/>
          <w:numId w:val="42"/>
        </w:numPr>
        <w:tabs>
          <w:tab w:val="num" w:pos="720"/>
        </w:tabs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 xml:space="preserve">Wykonawca udziela Zamawiającemu gwarancji jakości na wykonany przedmiot zamówienia na okres </w:t>
      </w:r>
      <w:r w:rsidRPr="00814974">
        <w:rPr>
          <w:rFonts w:ascii="Arial" w:eastAsia="Calibri" w:hAnsi="Arial" w:cs="Arial"/>
          <w:bCs/>
          <w:sz w:val="20"/>
          <w:szCs w:val="20"/>
          <w:highlight w:val="yellow"/>
        </w:rPr>
        <w:t>_____</w:t>
      </w:r>
      <w:r w:rsidRPr="00814974">
        <w:rPr>
          <w:rFonts w:ascii="Arial" w:eastAsia="Calibri" w:hAnsi="Arial" w:cs="Arial"/>
          <w:b/>
          <w:sz w:val="20"/>
          <w:szCs w:val="20"/>
        </w:rPr>
        <w:t xml:space="preserve"> miesięcy od daty odbioru końcowego bez zastrzeżeń</w:t>
      </w:r>
      <w:r w:rsidRPr="00814974">
        <w:rPr>
          <w:rFonts w:ascii="Arial" w:eastAsia="Calibri" w:hAnsi="Arial" w:cs="Arial"/>
          <w:sz w:val="20"/>
          <w:szCs w:val="20"/>
        </w:rPr>
        <w:t xml:space="preserve">. </w:t>
      </w:r>
    </w:p>
    <w:p w14:paraId="7DF01189" w14:textId="77777777" w:rsidR="00211F38" w:rsidRPr="00814974" w:rsidRDefault="00211F38" w:rsidP="00211F38">
      <w:pPr>
        <w:numPr>
          <w:ilvl w:val="0"/>
          <w:numId w:val="42"/>
        </w:numPr>
        <w:tabs>
          <w:tab w:val="num" w:pos="720"/>
        </w:tabs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Niezależnie od uprawnień z tytułu gwarancji Zamawiającemu przysługują uprawnienia z tytułu rękojmi, zgodnie z Kodeksem cywilnym.</w:t>
      </w:r>
    </w:p>
    <w:p w14:paraId="7DDDAC0D" w14:textId="77777777" w:rsidR="00211F38" w:rsidRPr="00814974" w:rsidRDefault="00211F38" w:rsidP="00211F38">
      <w:pPr>
        <w:numPr>
          <w:ilvl w:val="0"/>
          <w:numId w:val="42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Za działania i zaniechania podwykonawcy w trakcie wykonywania przedmiotu zamówienia w pełni odpowiada Wykonawca zamówienia.</w:t>
      </w:r>
    </w:p>
    <w:p w14:paraId="3C1E7585" w14:textId="77777777" w:rsidR="00211F38" w:rsidRPr="00814974" w:rsidRDefault="00211F38" w:rsidP="00211F38">
      <w:pPr>
        <w:numPr>
          <w:ilvl w:val="0"/>
          <w:numId w:val="42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Wykonawca ponosi pełną odpowiedzialność z tytułu rękojmi i gwarancji za każdą część przedmiotu umowy, w tym także wykonaną przez podwykonawców.</w:t>
      </w:r>
    </w:p>
    <w:p w14:paraId="778F4076" w14:textId="77777777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4DA8E434" w14:textId="74AA85D5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lastRenderedPageBreak/>
        <w:t>§ 1</w:t>
      </w:r>
      <w:r w:rsidR="0025151C">
        <w:rPr>
          <w:rFonts w:ascii="Arial" w:eastAsia="Calibri" w:hAnsi="Arial" w:cs="Arial"/>
          <w:b/>
          <w:sz w:val="20"/>
          <w:szCs w:val="20"/>
        </w:rPr>
        <w:t>1</w:t>
      </w:r>
    </w:p>
    <w:p w14:paraId="63478A1C" w14:textId="77777777" w:rsidR="00211F38" w:rsidRPr="00814974" w:rsidRDefault="00211F38" w:rsidP="00211F38">
      <w:pPr>
        <w:numPr>
          <w:ilvl w:val="0"/>
          <w:numId w:val="33"/>
        </w:numPr>
        <w:spacing w:after="0" w:line="276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Zamawiający jest zobowiązany powiadomić wykonawcę o powstałych wadach przedmiotu odbioru w ciągu 10 dni od ich ujawnienia. Natomiast Wykonawca jest zobowiązany do ich usunięcia w terminie wyznaczonym przez  Zamawiającego w formie pisemnej. Termin ten nie będzie krótszy niżeli 5 dni i nie będzie dłuższy niżeli 30 dni – w zależności od rodzaju wad. </w:t>
      </w:r>
    </w:p>
    <w:p w14:paraId="4A8A519A" w14:textId="77777777" w:rsidR="00211F38" w:rsidRPr="00814974" w:rsidRDefault="00211F38" w:rsidP="00211F38">
      <w:pPr>
        <w:numPr>
          <w:ilvl w:val="0"/>
          <w:numId w:val="33"/>
        </w:numPr>
        <w:spacing w:after="0" w:line="276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Jeżeli wady stwierdzone w trakcie odbioru końcowego nie nadają się do usunięcia, a nie uniemożliwiają one użytkowania przedmiotu umowy zgodnie z przeznaczeniem, Zamawiający zastrzega sobie prawo obniżenia wynagrodzenia umownego o 5%. </w:t>
      </w:r>
    </w:p>
    <w:p w14:paraId="37695D55" w14:textId="77777777" w:rsidR="00211F38" w:rsidRPr="00814974" w:rsidRDefault="00211F38" w:rsidP="00211F38">
      <w:pPr>
        <w:numPr>
          <w:ilvl w:val="0"/>
          <w:numId w:val="33"/>
        </w:numPr>
        <w:spacing w:after="0" w:line="276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Jeżeli wady nie nadają się do usunięcia i uniemożliwiają one użytkowanie przedmiotu umowy zgodnie z przeznaczeniem, Zamawiający może żądać od wykonawcy wykonania po raz drugi, pod rygorem zlecenia wykonania zastępczego na koszt i ryzyko Wykonawcy.</w:t>
      </w:r>
    </w:p>
    <w:p w14:paraId="602E5E4B" w14:textId="77777777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6DE449F8" w14:textId="5E97EFCE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>§ 1</w:t>
      </w:r>
      <w:r w:rsidR="0025151C">
        <w:rPr>
          <w:rFonts w:ascii="Arial" w:eastAsia="Calibri" w:hAnsi="Arial" w:cs="Arial"/>
          <w:b/>
          <w:sz w:val="20"/>
          <w:szCs w:val="20"/>
        </w:rPr>
        <w:t>2</w:t>
      </w:r>
    </w:p>
    <w:p w14:paraId="69F6B06B" w14:textId="77777777" w:rsidR="00211F38" w:rsidRPr="00814974" w:rsidRDefault="00211F38" w:rsidP="00211F38">
      <w:pPr>
        <w:numPr>
          <w:ilvl w:val="0"/>
          <w:numId w:val="45"/>
        </w:numPr>
        <w:suppressAutoHyphens/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W okresie wykonywania zamówienia oraz w okresie gwarancji Wykonawca jest zobowiązany do pisemnego zawiadomienia Zamawiającego w terminie 7 dni o:</w:t>
      </w:r>
    </w:p>
    <w:p w14:paraId="37DAE67E" w14:textId="77777777" w:rsidR="00211F38" w:rsidRPr="00814974" w:rsidRDefault="00211F38" w:rsidP="00211F38">
      <w:pPr>
        <w:numPr>
          <w:ilvl w:val="0"/>
          <w:numId w:val="34"/>
        </w:numPr>
        <w:tabs>
          <w:tab w:val="num" w:pos="360"/>
        </w:tabs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zmianie siedziby lub nazwy (firmy) Wykonawcy,</w:t>
      </w:r>
    </w:p>
    <w:p w14:paraId="63C93FA5" w14:textId="77777777" w:rsidR="00211F38" w:rsidRPr="00814974" w:rsidRDefault="00211F38" w:rsidP="00211F38">
      <w:pPr>
        <w:numPr>
          <w:ilvl w:val="0"/>
          <w:numId w:val="34"/>
        </w:numPr>
        <w:tabs>
          <w:tab w:val="num" w:pos="360"/>
        </w:tabs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zmianie osób reprezentujących Wykonawcę,</w:t>
      </w:r>
    </w:p>
    <w:p w14:paraId="3A9B8EE8" w14:textId="77777777" w:rsidR="00211F38" w:rsidRPr="00814974" w:rsidRDefault="00211F38" w:rsidP="00211F38">
      <w:pPr>
        <w:numPr>
          <w:ilvl w:val="0"/>
          <w:numId w:val="34"/>
        </w:numPr>
        <w:tabs>
          <w:tab w:val="num" w:pos="360"/>
        </w:tabs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ogłoszeniu upadłości Wykonawcy,</w:t>
      </w:r>
    </w:p>
    <w:p w14:paraId="7CC63EAF" w14:textId="77777777" w:rsidR="00211F38" w:rsidRPr="00814974" w:rsidRDefault="00211F38" w:rsidP="00211F38">
      <w:pPr>
        <w:numPr>
          <w:ilvl w:val="0"/>
          <w:numId w:val="34"/>
        </w:numPr>
        <w:tabs>
          <w:tab w:val="num" w:pos="360"/>
        </w:tabs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wszczęciu postępowania układowego lub naprawczego, w którym uczestniczy Wykonawca,</w:t>
      </w:r>
    </w:p>
    <w:p w14:paraId="5C5FA8B2" w14:textId="77777777" w:rsidR="00211F38" w:rsidRPr="00814974" w:rsidRDefault="00211F38" w:rsidP="00211F38">
      <w:pPr>
        <w:numPr>
          <w:ilvl w:val="0"/>
          <w:numId w:val="34"/>
        </w:numPr>
        <w:tabs>
          <w:tab w:val="num" w:pos="360"/>
        </w:tabs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ogłoszeniu likwidacji firmy Wykonawcy,</w:t>
      </w:r>
    </w:p>
    <w:p w14:paraId="5CD7AEDF" w14:textId="77777777" w:rsidR="00211F38" w:rsidRPr="00814974" w:rsidRDefault="00211F38" w:rsidP="00211F38">
      <w:pPr>
        <w:numPr>
          <w:ilvl w:val="0"/>
          <w:numId w:val="34"/>
        </w:numPr>
        <w:tabs>
          <w:tab w:val="num" w:pos="360"/>
        </w:tabs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zawieszeniu działalności firmy Wykonawcy.</w:t>
      </w:r>
    </w:p>
    <w:p w14:paraId="595C84AA" w14:textId="77777777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68B205B7" w14:textId="77777777" w:rsidR="00211F38" w:rsidRPr="00814974" w:rsidRDefault="00211F38" w:rsidP="0025151C">
      <w:pPr>
        <w:spacing w:after="0" w:line="276" w:lineRule="auto"/>
        <w:rPr>
          <w:rFonts w:ascii="Arial" w:eastAsia="Calibri" w:hAnsi="Arial" w:cs="Arial"/>
          <w:b/>
          <w:sz w:val="20"/>
          <w:szCs w:val="20"/>
        </w:rPr>
      </w:pPr>
    </w:p>
    <w:p w14:paraId="10923B83" w14:textId="77777777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>§ 13</w:t>
      </w:r>
    </w:p>
    <w:p w14:paraId="5501D7FF" w14:textId="77777777" w:rsidR="00211F38" w:rsidRPr="00814974" w:rsidRDefault="00211F38" w:rsidP="00211F38">
      <w:pPr>
        <w:numPr>
          <w:ilvl w:val="0"/>
          <w:numId w:val="35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Strony postanawiają, że oprócz wymienionych przypadków w kodeksie cywilnym, a także przepisach dotyczących udzielania zamówień publicznych, przysługuje im prawo odstąpienia od umowy w następujących przypadkach:</w:t>
      </w:r>
    </w:p>
    <w:p w14:paraId="42C82F72" w14:textId="77777777" w:rsidR="00211F38" w:rsidRPr="00814974" w:rsidRDefault="00211F38" w:rsidP="00211F38">
      <w:pPr>
        <w:numPr>
          <w:ilvl w:val="0"/>
          <w:numId w:val="36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Zamawiający może odstąpić od umowy:</w:t>
      </w:r>
    </w:p>
    <w:p w14:paraId="14D11224" w14:textId="77777777" w:rsidR="00211F38" w:rsidRPr="00814974" w:rsidRDefault="00211F38" w:rsidP="00211F38">
      <w:pPr>
        <w:numPr>
          <w:ilvl w:val="0"/>
          <w:numId w:val="37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wypadku Wykonawca może żądać jedynie wynagrodzenia należnego mu z tytułu wykonania części umowy, która została wykonana przed otrzymaniem dokumentu stwierdzającego o odstąpieniu od umowy;</w:t>
      </w:r>
    </w:p>
    <w:p w14:paraId="33B1ADDE" w14:textId="77777777" w:rsidR="00211F38" w:rsidRPr="00814974" w:rsidRDefault="00211F38" w:rsidP="00211F38">
      <w:pPr>
        <w:numPr>
          <w:ilvl w:val="0"/>
          <w:numId w:val="37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jeżeli zostanie ogłoszona upadłość, likwidacja lub zawieszenie działalności Wykonawcy;</w:t>
      </w:r>
    </w:p>
    <w:p w14:paraId="4267FFBB" w14:textId="77777777" w:rsidR="00211F38" w:rsidRPr="00814974" w:rsidRDefault="00211F38" w:rsidP="00211F38">
      <w:pPr>
        <w:numPr>
          <w:ilvl w:val="0"/>
          <w:numId w:val="37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jeżeli Wykonawca z własnej winy przerwał realizację zamówienia i nie realizuje go przez okres 30 dni;</w:t>
      </w:r>
    </w:p>
    <w:p w14:paraId="2ACA79DC" w14:textId="77777777" w:rsidR="00211F38" w:rsidRPr="00814974" w:rsidRDefault="00211F38" w:rsidP="00211F38">
      <w:pPr>
        <w:numPr>
          <w:ilvl w:val="0"/>
          <w:numId w:val="37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jeżeli Wykonawca bez uzasadnionych przyczyn nie rozpoczął realizacji zamówienia, pomimo dodatkowego, pisemnego wezwania Zamawiającego,</w:t>
      </w:r>
    </w:p>
    <w:p w14:paraId="34B1A6FE" w14:textId="0E4E22E3" w:rsidR="00211F38" w:rsidRPr="00814974" w:rsidRDefault="00211F38" w:rsidP="00211F38">
      <w:pPr>
        <w:numPr>
          <w:ilvl w:val="0"/>
          <w:numId w:val="37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jeżeli Wykonawca wykonuje </w:t>
      </w:r>
      <w:r w:rsidR="0025151C">
        <w:rPr>
          <w:rFonts w:ascii="Arial" w:eastAsia="Calibri" w:hAnsi="Arial" w:cs="Arial"/>
          <w:b/>
          <w:sz w:val="20"/>
          <w:szCs w:val="20"/>
        </w:rPr>
        <w:t>przedmiot zamówienia</w:t>
      </w:r>
      <w:r w:rsidRPr="00814974">
        <w:rPr>
          <w:rFonts w:ascii="Arial" w:eastAsia="Calibri" w:hAnsi="Arial" w:cs="Arial"/>
          <w:sz w:val="20"/>
          <w:szCs w:val="20"/>
        </w:rPr>
        <w:t xml:space="preserve"> niezgodnie z umową lub dokumentacją.</w:t>
      </w:r>
    </w:p>
    <w:p w14:paraId="1E602F59" w14:textId="77777777" w:rsidR="00211F38" w:rsidRPr="00814974" w:rsidRDefault="00211F38" w:rsidP="00211F38">
      <w:pPr>
        <w:numPr>
          <w:ilvl w:val="0"/>
          <w:numId w:val="36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Odstąpienie od umowy w przypadkach o których mowa w ust. 1 pkt 1 b) – e) uznaje się za dokonane z winy Wykonawcy.</w:t>
      </w:r>
    </w:p>
    <w:p w14:paraId="6B053156" w14:textId="77777777" w:rsidR="00211F38" w:rsidRPr="00814974" w:rsidRDefault="00211F38" w:rsidP="00211F38">
      <w:pPr>
        <w:numPr>
          <w:ilvl w:val="0"/>
          <w:numId w:val="35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W razie odstąpienia od umowy z przyczyn za które Wykonawca nie odpowiada, Zamawiający jest zobowiązany do dokonania odbioru wykonanych dostaw i montażu oraz zapłaty wynagrodzenia za wykonane dostawy i montaż.</w:t>
      </w:r>
    </w:p>
    <w:p w14:paraId="41429F70" w14:textId="77777777" w:rsidR="00211F38" w:rsidRPr="00814974" w:rsidRDefault="00211F38" w:rsidP="00211F38">
      <w:pPr>
        <w:numPr>
          <w:ilvl w:val="0"/>
          <w:numId w:val="35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Odstąpienie od umowy powinno nastąpić w formie pisemnej z podaniem uzasadnienia.</w:t>
      </w:r>
    </w:p>
    <w:p w14:paraId="33EB5472" w14:textId="77777777" w:rsidR="00211F38" w:rsidRPr="00814974" w:rsidRDefault="00211F38" w:rsidP="00211F38">
      <w:pPr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14:paraId="66135B33" w14:textId="77777777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>§ 14</w:t>
      </w:r>
    </w:p>
    <w:p w14:paraId="0F9E9FCD" w14:textId="77777777" w:rsidR="00211F38" w:rsidRPr="00814974" w:rsidRDefault="00211F38" w:rsidP="00211F38">
      <w:pPr>
        <w:numPr>
          <w:ilvl w:val="0"/>
          <w:numId w:val="43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lastRenderedPageBreak/>
        <w:t>Wszelkie zmiany umowy mogą być dokonywane jedynie za zgodą obu stron, wyrażoną w formie pisemnej pod rygorem nieważności.</w:t>
      </w:r>
    </w:p>
    <w:p w14:paraId="53654101" w14:textId="77777777" w:rsidR="00211F38" w:rsidRPr="00814974" w:rsidRDefault="00211F38" w:rsidP="00211F38">
      <w:pPr>
        <w:numPr>
          <w:ilvl w:val="0"/>
          <w:numId w:val="43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Zakazuje się zmian postanowień zawartej umowy w stosunku do treści oferty, na podstawie której dokonano wyboru Wykonawcy, chyba że Zamawiający przewidział możliwość dokonania takiej zmiany w ogłoszeniu o zamówieniu lub w specyfikacji istotnych warunków zamówienia oraz określił warunki takiej zmiany.</w:t>
      </w:r>
    </w:p>
    <w:p w14:paraId="6E7BB2C7" w14:textId="77777777" w:rsidR="00211F38" w:rsidRPr="00814974" w:rsidRDefault="00211F38" w:rsidP="00211F38">
      <w:pPr>
        <w:numPr>
          <w:ilvl w:val="0"/>
          <w:numId w:val="43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Zamawiający dopuszcza możliwość zmiany postanowień zawartej umowy w zakresie:</w:t>
      </w:r>
    </w:p>
    <w:p w14:paraId="1A868052" w14:textId="77777777" w:rsidR="00211F38" w:rsidRPr="00814974" w:rsidRDefault="00211F38" w:rsidP="00211F38">
      <w:pPr>
        <w:numPr>
          <w:ilvl w:val="0"/>
          <w:numId w:val="38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zmiany stawki podatku VAT, w przypadku urzędowej zmiany stawki podatku VAT.</w:t>
      </w:r>
    </w:p>
    <w:p w14:paraId="34F57F5D" w14:textId="77777777" w:rsidR="00211F38" w:rsidRPr="00814974" w:rsidRDefault="00211F38" w:rsidP="00211F38">
      <w:pPr>
        <w:numPr>
          <w:ilvl w:val="0"/>
          <w:numId w:val="38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przedmiotu zamówienia w niezbędnym zakresie, nie prowadzącym jednak do zwiększenia jego wielkości lub zakresu i pod warunkiem, że będą one korzystne dla Zamawiającego, o ile będzie to konieczne z uwagi na nieprzewidziane okoliczności na które wykonawca nie miał wpływu np. ujawnienie błędów w dokumentacji technicznej.</w:t>
      </w:r>
    </w:p>
    <w:p w14:paraId="4923E7C1" w14:textId="77777777" w:rsidR="00211F38" w:rsidRPr="00814974" w:rsidRDefault="00211F38" w:rsidP="00211F38">
      <w:pPr>
        <w:numPr>
          <w:ilvl w:val="0"/>
          <w:numId w:val="38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wszelkich zmian umowy, o ile konieczność ich wprowadzenia będzie wynikała ze zmian w obowiązujących przepisach prawa.</w:t>
      </w:r>
    </w:p>
    <w:p w14:paraId="017EB035" w14:textId="77777777" w:rsidR="00211F38" w:rsidRPr="00814974" w:rsidRDefault="00211F38" w:rsidP="00211F38">
      <w:pPr>
        <w:numPr>
          <w:ilvl w:val="0"/>
          <w:numId w:val="38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podwykonawców, pod warunkiem, że zmiana wynika z okoliczności, których nie można było przewidzieć w chwili zawarcia umowy,</w:t>
      </w:r>
    </w:p>
    <w:p w14:paraId="743A939A" w14:textId="77777777" w:rsidR="00211F38" w:rsidRPr="00814974" w:rsidRDefault="00211F38" w:rsidP="00211F38">
      <w:pPr>
        <w:numPr>
          <w:ilvl w:val="0"/>
          <w:numId w:val="38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zmian nieistotnych w rozumieniu ustawy z dnia 11 września 2019 r. Prawo zamówień publicznych,</w:t>
      </w:r>
    </w:p>
    <w:p w14:paraId="063D7D8D" w14:textId="005438AF" w:rsidR="00211F38" w:rsidRPr="00814974" w:rsidRDefault="00211F38" w:rsidP="00211F38">
      <w:pPr>
        <w:numPr>
          <w:ilvl w:val="0"/>
          <w:numId w:val="38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terminu realizacji zamówienia w przypadku, gdy nie zostaną zakończone lub będą opóźnione roboty budowlane w miejscu wykonania montażu, realizowane przez innego wykonawcę. Przesunięcie terminu następuje o ilość dni, potrzebnych do zakończenia robót budowlanych jednak nie dłużej niż o </w:t>
      </w:r>
      <w:r w:rsidR="0025151C">
        <w:rPr>
          <w:rFonts w:ascii="Arial" w:eastAsia="Calibri" w:hAnsi="Arial" w:cs="Arial"/>
          <w:sz w:val="20"/>
          <w:szCs w:val="20"/>
        </w:rPr>
        <w:t>1 miesiąc</w:t>
      </w:r>
      <w:r w:rsidRPr="00814974">
        <w:rPr>
          <w:rFonts w:ascii="Arial" w:eastAsia="Calibri" w:hAnsi="Arial" w:cs="Arial"/>
          <w:sz w:val="20"/>
          <w:szCs w:val="20"/>
        </w:rPr>
        <w:t>. Wykonawca nie może żądać zwiększenia wynagrodzenia lub zwrotu kosztów bezpośrednich lub pośrednich spowodowanych postojem lub dłuższym czasem wykonywania Umowy. W tym okresie wykonawca przechowuje meble i wyposażenie na własny koszt w pomieszczeniach i warunkach, które zapewnią niepogorszenie stanu przedmiotu umowy.</w:t>
      </w:r>
    </w:p>
    <w:p w14:paraId="000639F5" w14:textId="77777777" w:rsidR="00211F38" w:rsidRPr="00814974" w:rsidRDefault="00211F38" w:rsidP="00211F38">
      <w:pPr>
        <w:numPr>
          <w:ilvl w:val="0"/>
          <w:numId w:val="38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terminu realizacji przedmiotu Umowy w przypadku:</w:t>
      </w:r>
    </w:p>
    <w:p w14:paraId="09EA142B" w14:textId="77777777" w:rsidR="00211F38" w:rsidRPr="00814974" w:rsidRDefault="00211F38" w:rsidP="00211F38">
      <w:pPr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- wystąpienia okoliczności niezależnych od Wykonawcy, w szczególności: wystąpienia robót dodatkowych (przedłużenie terminu możliwe będzie wyłącznie o czas niezbędny do realizacji tych robót), </w:t>
      </w:r>
    </w:p>
    <w:p w14:paraId="741476E2" w14:textId="77777777" w:rsidR="00211F38" w:rsidRPr="00814974" w:rsidRDefault="00211F38" w:rsidP="00211F38">
      <w:pPr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-  w innych przypadkach, których nie można było przewidzieć a leżących po stronie Zamawiającego, które spowodowały niezawinione i niemożliwe do uniknięcia przez Wykonawcę opóźnienie, w szczególności: wstrzymanie robót przez Zamawiającego, konieczność usunięcia błędów lub wprowadzenia zmian w dokumentacji projektowej,</w:t>
      </w:r>
    </w:p>
    <w:p w14:paraId="5021AB9D" w14:textId="77777777" w:rsidR="00211F38" w:rsidRPr="00814974" w:rsidRDefault="00211F38" w:rsidP="00211F38">
      <w:pPr>
        <w:spacing w:after="0" w:line="276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- inne przyczyny zewnętrzne niezależne od Zamawiającego i Wykonawcy skutkujące brakiem możliwości prowadzenia prac lub wykonywania innych czynności przewidzianych Umową, które spowodowały niezawinione i niemożliwe do uniknięcia przez Wykonawcę opóźnienia.</w:t>
      </w:r>
    </w:p>
    <w:p w14:paraId="36C182DF" w14:textId="77777777" w:rsidR="00211F38" w:rsidRPr="00814974" w:rsidRDefault="00211F38" w:rsidP="00211F38">
      <w:pPr>
        <w:numPr>
          <w:ilvl w:val="0"/>
          <w:numId w:val="43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W przypadku wystąpienia którejkolwiek z okoliczności wymienionych w ust. g) termin wykonania Umowy może ulec odpowiedniemu przedłużeniu o czas niezbędny do zakończenia wykonania jej przedmiotu w sposób należyty, nie dłużej jednak niż okres trwania tych okoliczności. Wykonawca nie może żądać zwiększenia wynagrodzenia lub zwrotu kosztów bezpośrednich lub pośrednich spowodowanych postojem lub dłuższym czasem wykonywania Umowy.</w:t>
      </w:r>
    </w:p>
    <w:p w14:paraId="38C680E0" w14:textId="77777777" w:rsidR="00211F38" w:rsidRPr="00814974" w:rsidRDefault="00211F38" w:rsidP="00211F38">
      <w:pPr>
        <w:numPr>
          <w:ilvl w:val="0"/>
          <w:numId w:val="43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Zmiana umowy dokonana z naruszeniem ust. 2 jest nieważna.</w:t>
      </w:r>
    </w:p>
    <w:p w14:paraId="324ADF60" w14:textId="77777777" w:rsidR="00211F38" w:rsidRPr="00814974" w:rsidRDefault="00211F38" w:rsidP="00211F38">
      <w:pPr>
        <w:numPr>
          <w:ilvl w:val="0"/>
          <w:numId w:val="43"/>
        </w:num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Times New Roman" w:hAnsi="Arial" w:cs="Arial"/>
          <w:sz w:val="20"/>
          <w:szCs w:val="20"/>
          <w:lang w:eastAsia="pl-PL"/>
        </w:rPr>
        <w:t>Wykonawca nie może żądać zwiększenia wynagrodzenia lub zwrotu kosztów bezpośrednich lub pośrednich spowodowanych postojem, dłuższym czasem wykonywania Umowy, późniejszym terminem udostępnienia przez Zamawiającego pomieszczeń w których ma zostać umieszczone wyposażenie. W tym okresie wykonawca przechowuje meble i wyposażenie na własny koszt w pomieszczeniach i warunkach, które zagwarantują, że meble i wyposażenie nie zostaną w żaden sposób uszkodzone.</w:t>
      </w:r>
    </w:p>
    <w:p w14:paraId="7D684315" w14:textId="77777777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23E27B56" w14:textId="77777777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>§ 15</w:t>
      </w:r>
    </w:p>
    <w:p w14:paraId="42A24BB6" w14:textId="77777777" w:rsidR="00211F38" w:rsidRPr="00814974" w:rsidRDefault="00211F38" w:rsidP="00211F38">
      <w:pPr>
        <w:numPr>
          <w:ilvl w:val="0"/>
          <w:numId w:val="39"/>
        </w:numPr>
        <w:tabs>
          <w:tab w:val="num" w:pos="360"/>
        </w:tabs>
        <w:spacing w:after="0" w:line="276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>Wykonawca oświadcza, że jest płatnikiem podatku VAT: NIP ………………….</w:t>
      </w:r>
    </w:p>
    <w:p w14:paraId="673F6B2B" w14:textId="19654ED6" w:rsidR="00211F38" w:rsidRPr="00814974" w:rsidRDefault="00211F38" w:rsidP="00211F38">
      <w:pPr>
        <w:numPr>
          <w:ilvl w:val="0"/>
          <w:numId w:val="39"/>
        </w:numPr>
        <w:tabs>
          <w:tab w:val="num" w:pos="360"/>
        </w:tabs>
        <w:spacing w:after="0" w:line="276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Zamawiający oświadcza, że jest płatnikiem podatku VAT: NIP </w:t>
      </w:r>
      <w:r w:rsidR="0025151C">
        <w:rPr>
          <w:rFonts w:ascii="Arial" w:eastAsia="Calibri" w:hAnsi="Arial" w:cs="Arial"/>
          <w:sz w:val="20"/>
          <w:szCs w:val="20"/>
        </w:rPr>
        <w:t>843-15-30-511</w:t>
      </w:r>
      <w:r w:rsidRPr="00814974">
        <w:rPr>
          <w:rFonts w:ascii="Arial" w:eastAsia="Calibri" w:hAnsi="Arial" w:cs="Arial"/>
          <w:sz w:val="20"/>
          <w:szCs w:val="20"/>
        </w:rPr>
        <w:t>.</w:t>
      </w:r>
    </w:p>
    <w:p w14:paraId="06FF3999" w14:textId="77777777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0851686B" w14:textId="77777777" w:rsidR="00211F38" w:rsidRPr="00814974" w:rsidRDefault="00211F38" w:rsidP="00211F38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814974">
        <w:rPr>
          <w:rFonts w:ascii="Arial" w:eastAsia="Calibri" w:hAnsi="Arial" w:cs="Arial"/>
          <w:b/>
          <w:sz w:val="20"/>
          <w:szCs w:val="20"/>
        </w:rPr>
        <w:t>§ 16</w:t>
      </w:r>
    </w:p>
    <w:p w14:paraId="361F8F70" w14:textId="1E1D9318" w:rsidR="00211F38" w:rsidRDefault="00211F38" w:rsidP="00211F38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814974">
        <w:rPr>
          <w:rFonts w:ascii="Arial" w:eastAsia="Calibri" w:hAnsi="Arial" w:cs="Arial"/>
          <w:sz w:val="20"/>
          <w:szCs w:val="20"/>
        </w:rPr>
        <w:t xml:space="preserve">Spory wynikłe na tle realizacji niniejszej umowy będzie rozstrzygał </w:t>
      </w:r>
      <w:r w:rsidR="0025151C">
        <w:rPr>
          <w:rFonts w:ascii="Arial" w:eastAsia="Calibri" w:hAnsi="Arial" w:cs="Arial"/>
          <w:sz w:val="20"/>
          <w:szCs w:val="20"/>
        </w:rPr>
        <w:t>sąd właściwy miejscowo z uwagi na siedzibę Zamawiającego.</w:t>
      </w:r>
    </w:p>
    <w:p w14:paraId="6FA0D2A9" w14:textId="07BEA086" w:rsidR="0025151C" w:rsidRDefault="0025151C" w:rsidP="00211F38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C6FC8F4" w14:textId="177D31A7" w:rsidR="00211F38" w:rsidRPr="00814974" w:rsidRDefault="00211F38" w:rsidP="00211F38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14:paraId="3C888DC6" w14:textId="2594EDEE" w:rsidR="00260650" w:rsidRPr="00814974" w:rsidRDefault="002E5BC2" w:rsidP="0025151C">
      <w:pPr>
        <w:spacing w:line="264" w:lineRule="auto"/>
        <w:ind w:left="567" w:hanging="567"/>
        <w:rPr>
          <w:rFonts w:ascii="Arial" w:hAnsi="Arial" w:cs="Arial"/>
          <w:sz w:val="20"/>
          <w:szCs w:val="20"/>
        </w:rPr>
      </w:pPr>
      <w:r w:rsidRPr="00814974">
        <w:rPr>
          <w:rFonts w:ascii="Arial" w:hAnsi="Arial" w:cs="Arial"/>
          <w:sz w:val="20"/>
          <w:szCs w:val="20"/>
        </w:rPr>
        <w:t>Wykonawca</w:t>
      </w:r>
      <w:r w:rsidRPr="00814974">
        <w:rPr>
          <w:rFonts w:ascii="Arial" w:hAnsi="Arial" w:cs="Arial"/>
          <w:sz w:val="20"/>
          <w:szCs w:val="20"/>
        </w:rPr>
        <w:tab/>
      </w:r>
      <w:r w:rsidRPr="00814974">
        <w:rPr>
          <w:rFonts w:ascii="Arial" w:hAnsi="Arial" w:cs="Arial"/>
          <w:sz w:val="20"/>
          <w:szCs w:val="20"/>
        </w:rPr>
        <w:tab/>
      </w:r>
      <w:r w:rsidRPr="00814974">
        <w:rPr>
          <w:rFonts w:ascii="Arial" w:hAnsi="Arial" w:cs="Arial"/>
          <w:sz w:val="20"/>
          <w:szCs w:val="20"/>
        </w:rPr>
        <w:tab/>
      </w:r>
      <w:r w:rsidRPr="00814974">
        <w:rPr>
          <w:rFonts w:ascii="Arial" w:hAnsi="Arial" w:cs="Arial"/>
          <w:sz w:val="20"/>
          <w:szCs w:val="20"/>
        </w:rPr>
        <w:tab/>
      </w:r>
      <w:r w:rsidRPr="00814974">
        <w:rPr>
          <w:rFonts w:ascii="Arial" w:hAnsi="Arial" w:cs="Arial"/>
          <w:sz w:val="20"/>
          <w:szCs w:val="20"/>
        </w:rPr>
        <w:tab/>
      </w:r>
      <w:r w:rsidRPr="00814974">
        <w:rPr>
          <w:rFonts w:ascii="Arial" w:hAnsi="Arial" w:cs="Arial"/>
          <w:sz w:val="20"/>
          <w:szCs w:val="20"/>
        </w:rPr>
        <w:tab/>
      </w:r>
      <w:r w:rsidRPr="00814974">
        <w:rPr>
          <w:rFonts w:ascii="Arial" w:hAnsi="Arial" w:cs="Arial"/>
          <w:sz w:val="20"/>
          <w:szCs w:val="20"/>
        </w:rPr>
        <w:tab/>
      </w:r>
      <w:r w:rsidRPr="00814974">
        <w:rPr>
          <w:rFonts w:ascii="Arial" w:hAnsi="Arial" w:cs="Arial"/>
          <w:sz w:val="20"/>
          <w:szCs w:val="20"/>
        </w:rPr>
        <w:tab/>
      </w:r>
      <w:r w:rsidRPr="00814974">
        <w:rPr>
          <w:rFonts w:ascii="Arial" w:hAnsi="Arial" w:cs="Arial"/>
          <w:sz w:val="20"/>
          <w:szCs w:val="20"/>
        </w:rPr>
        <w:tab/>
        <w:t>Zamawiający</w:t>
      </w:r>
    </w:p>
    <w:sectPr w:rsidR="00260650" w:rsidRPr="008149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E4A"/>
    <w:multiLevelType w:val="hybridMultilevel"/>
    <w:tmpl w:val="BA1662B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893B9E"/>
    <w:multiLevelType w:val="hybridMultilevel"/>
    <w:tmpl w:val="AC9EA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71A65"/>
    <w:multiLevelType w:val="hybridMultilevel"/>
    <w:tmpl w:val="925C4A32"/>
    <w:lvl w:ilvl="0" w:tplc="4A7E24F4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D3E2D"/>
    <w:multiLevelType w:val="hybridMultilevel"/>
    <w:tmpl w:val="C76E5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CF2B05"/>
    <w:multiLevelType w:val="hybridMultilevel"/>
    <w:tmpl w:val="404291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5147C"/>
    <w:multiLevelType w:val="hybridMultilevel"/>
    <w:tmpl w:val="39FCDAB0"/>
    <w:lvl w:ilvl="0" w:tplc="6D2477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15135"/>
    <w:multiLevelType w:val="hybridMultilevel"/>
    <w:tmpl w:val="4822D7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505E0"/>
    <w:multiLevelType w:val="hybridMultilevel"/>
    <w:tmpl w:val="38B4BAE2"/>
    <w:lvl w:ilvl="0" w:tplc="4A7E24F4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A2BCB"/>
    <w:multiLevelType w:val="hybridMultilevel"/>
    <w:tmpl w:val="9420FB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68047C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D1EF4"/>
    <w:multiLevelType w:val="hybridMultilevel"/>
    <w:tmpl w:val="5172ED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9F355D"/>
    <w:multiLevelType w:val="hybridMultilevel"/>
    <w:tmpl w:val="55ECABD4"/>
    <w:lvl w:ilvl="0" w:tplc="89DAEEA8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05FB8"/>
    <w:multiLevelType w:val="multilevel"/>
    <w:tmpl w:val="69B84FB2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3CF0332"/>
    <w:multiLevelType w:val="hybridMultilevel"/>
    <w:tmpl w:val="3146D0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E12BC3"/>
    <w:multiLevelType w:val="hybridMultilevel"/>
    <w:tmpl w:val="0D6A1C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D472F"/>
    <w:multiLevelType w:val="hybridMultilevel"/>
    <w:tmpl w:val="5E4E4D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D9032E"/>
    <w:multiLevelType w:val="hybridMultilevel"/>
    <w:tmpl w:val="5DEC7A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02EFE"/>
    <w:multiLevelType w:val="hybridMultilevel"/>
    <w:tmpl w:val="202CBA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551DEC"/>
    <w:multiLevelType w:val="hybridMultilevel"/>
    <w:tmpl w:val="5BC4E3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D77E4E"/>
    <w:multiLevelType w:val="hybridMultilevel"/>
    <w:tmpl w:val="A3CEB2A6"/>
    <w:lvl w:ilvl="0" w:tplc="19A4147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049B2"/>
    <w:multiLevelType w:val="hybridMultilevel"/>
    <w:tmpl w:val="F470FDFC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6A5EA7"/>
    <w:multiLevelType w:val="hybridMultilevel"/>
    <w:tmpl w:val="D0222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76B1C"/>
    <w:multiLevelType w:val="hybridMultilevel"/>
    <w:tmpl w:val="9FF894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B08A5"/>
    <w:multiLevelType w:val="hybridMultilevel"/>
    <w:tmpl w:val="BF28E45A"/>
    <w:lvl w:ilvl="0" w:tplc="4FC259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BD1DAA"/>
    <w:multiLevelType w:val="hybridMultilevel"/>
    <w:tmpl w:val="A37E93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D87C7A"/>
    <w:multiLevelType w:val="hybridMultilevel"/>
    <w:tmpl w:val="50764670"/>
    <w:lvl w:ilvl="0" w:tplc="19A414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807F4B"/>
    <w:multiLevelType w:val="hybridMultilevel"/>
    <w:tmpl w:val="AAF03108"/>
    <w:lvl w:ilvl="0" w:tplc="6A9696A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E1AED"/>
    <w:multiLevelType w:val="hybridMultilevel"/>
    <w:tmpl w:val="399EC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FA0636"/>
    <w:multiLevelType w:val="hybridMultilevel"/>
    <w:tmpl w:val="E5EE7F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1E3CC7"/>
    <w:multiLevelType w:val="hybridMultilevel"/>
    <w:tmpl w:val="12FE1F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45DE4"/>
    <w:multiLevelType w:val="hybridMultilevel"/>
    <w:tmpl w:val="E13C646E"/>
    <w:lvl w:ilvl="0" w:tplc="9648D30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A0C70"/>
    <w:multiLevelType w:val="hybridMultilevel"/>
    <w:tmpl w:val="723C0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3854BE"/>
    <w:multiLevelType w:val="hybridMultilevel"/>
    <w:tmpl w:val="7D78CE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6A204F"/>
    <w:multiLevelType w:val="hybridMultilevel"/>
    <w:tmpl w:val="DE32C0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BE6087"/>
    <w:multiLevelType w:val="hybridMultilevel"/>
    <w:tmpl w:val="DE32C0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ED56972"/>
    <w:multiLevelType w:val="hybridMultilevel"/>
    <w:tmpl w:val="6AACE8AC"/>
    <w:lvl w:ilvl="0" w:tplc="132E1DF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0D8108D"/>
    <w:multiLevelType w:val="hybridMultilevel"/>
    <w:tmpl w:val="06FA1ED4"/>
    <w:lvl w:ilvl="0" w:tplc="0C38166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5F92CBF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EA4EF3"/>
    <w:multiLevelType w:val="hybridMultilevel"/>
    <w:tmpl w:val="F2809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63772E"/>
    <w:multiLevelType w:val="hybridMultilevel"/>
    <w:tmpl w:val="448E4A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077FF"/>
    <w:multiLevelType w:val="hybridMultilevel"/>
    <w:tmpl w:val="74C63AF0"/>
    <w:lvl w:ilvl="0" w:tplc="3E1C16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AF7881"/>
    <w:multiLevelType w:val="hybridMultilevel"/>
    <w:tmpl w:val="C00E5236"/>
    <w:lvl w:ilvl="0" w:tplc="0415000F">
      <w:start w:val="1"/>
      <w:numFmt w:val="decimal"/>
      <w:lvlText w:val="%1."/>
      <w:lvlJc w:val="left"/>
      <w:pPr>
        <w:tabs>
          <w:tab w:val="num" w:pos="-5400"/>
        </w:tabs>
        <w:ind w:left="-54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-4680"/>
        </w:tabs>
        <w:ind w:left="-46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-3960"/>
        </w:tabs>
        <w:ind w:left="-39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-3240"/>
        </w:tabs>
        <w:ind w:left="-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-2520"/>
        </w:tabs>
        <w:ind w:left="-25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-1800"/>
        </w:tabs>
        <w:ind w:left="-18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-1080"/>
        </w:tabs>
        <w:ind w:left="-10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-360"/>
        </w:tabs>
        <w:ind w:left="-3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360"/>
        </w:tabs>
        <w:ind w:left="360" w:hanging="180"/>
      </w:pPr>
    </w:lvl>
  </w:abstractNum>
  <w:abstractNum w:abstractNumId="40" w15:restartNumberingAfterBreak="0">
    <w:nsid w:val="6A2E31A8"/>
    <w:multiLevelType w:val="hybridMultilevel"/>
    <w:tmpl w:val="21D67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7C663F"/>
    <w:multiLevelType w:val="hybridMultilevel"/>
    <w:tmpl w:val="A8EA97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072740"/>
    <w:multiLevelType w:val="hybridMultilevel"/>
    <w:tmpl w:val="1362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0B1882"/>
    <w:multiLevelType w:val="hybridMultilevel"/>
    <w:tmpl w:val="DA4C4F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5A6863"/>
    <w:multiLevelType w:val="hybridMultilevel"/>
    <w:tmpl w:val="C00E52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51B5867"/>
    <w:multiLevelType w:val="hybridMultilevel"/>
    <w:tmpl w:val="58344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E960E0"/>
    <w:multiLevelType w:val="hybridMultilevel"/>
    <w:tmpl w:val="7E2A7488"/>
    <w:lvl w:ilvl="0" w:tplc="0332FE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6C64E5"/>
    <w:multiLevelType w:val="hybridMultilevel"/>
    <w:tmpl w:val="CC6E2F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0"/>
  </w:num>
  <w:num w:numId="3">
    <w:abstractNumId w:val="36"/>
  </w:num>
  <w:num w:numId="4">
    <w:abstractNumId w:val="1"/>
  </w:num>
  <w:num w:numId="5">
    <w:abstractNumId w:val="45"/>
  </w:num>
  <w:num w:numId="6">
    <w:abstractNumId w:val="29"/>
  </w:num>
  <w:num w:numId="7">
    <w:abstractNumId w:val="31"/>
  </w:num>
  <w:num w:numId="8">
    <w:abstractNumId w:val="37"/>
  </w:num>
  <w:num w:numId="9">
    <w:abstractNumId w:val="47"/>
  </w:num>
  <w:num w:numId="10">
    <w:abstractNumId w:val="15"/>
  </w:num>
  <w:num w:numId="11">
    <w:abstractNumId w:val="6"/>
  </w:num>
  <w:num w:numId="12">
    <w:abstractNumId w:val="16"/>
  </w:num>
  <w:num w:numId="13">
    <w:abstractNumId w:val="2"/>
  </w:num>
  <w:num w:numId="14">
    <w:abstractNumId w:val="7"/>
  </w:num>
  <w:num w:numId="15">
    <w:abstractNumId w:val="38"/>
  </w:num>
  <w:num w:numId="16">
    <w:abstractNumId w:val="10"/>
  </w:num>
  <w:num w:numId="17">
    <w:abstractNumId w:val="22"/>
  </w:num>
  <w:num w:numId="18">
    <w:abstractNumId w:val="18"/>
  </w:num>
  <w:num w:numId="19">
    <w:abstractNumId w:val="43"/>
  </w:num>
  <w:num w:numId="20">
    <w:abstractNumId w:val="42"/>
  </w:num>
  <w:num w:numId="21">
    <w:abstractNumId w:val="24"/>
  </w:num>
  <w:num w:numId="22">
    <w:abstractNumId w:val="41"/>
  </w:num>
  <w:num w:numId="23">
    <w:abstractNumId w:val="26"/>
  </w:num>
  <w:num w:numId="24">
    <w:abstractNumId w:val="5"/>
  </w:num>
  <w:num w:numId="25">
    <w:abstractNumId w:val="4"/>
  </w:num>
  <w:num w:numId="26">
    <w:abstractNumId w:val="25"/>
  </w:num>
  <w:num w:numId="27">
    <w:abstractNumId w:val="35"/>
  </w:num>
  <w:num w:numId="28">
    <w:abstractNumId w:val="11"/>
  </w:num>
  <w:num w:numId="29">
    <w:abstractNumId w:val="23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4"/>
  </w:num>
  <w:num w:numId="41">
    <w:abstractNumId w:val="27"/>
  </w:num>
  <w:num w:numId="42">
    <w:abstractNumId w:val="33"/>
  </w:num>
  <w:num w:numId="43">
    <w:abstractNumId w:val="12"/>
  </w:num>
  <w:num w:numId="44">
    <w:abstractNumId w:val="9"/>
  </w:num>
  <w:num w:numId="45">
    <w:abstractNumId w:val="30"/>
  </w:num>
  <w:num w:numId="46">
    <w:abstractNumId w:val="13"/>
  </w:num>
  <w:num w:numId="47">
    <w:abstractNumId w:val="46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8B4"/>
    <w:rsid w:val="000A634C"/>
    <w:rsid w:val="000E1B2B"/>
    <w:rsid w:val="001B7DBD"/>
    <w:rsid w:val="001C28E3"/>
    <w:rsid w:val="001D6616"/>
    <w:rsid w:val="001E15CB"/>
    <w:rsid w:val="00211F38"/>
    <w:rsid w:val="002448DC"/>
    <w:rsid w:val="0025151C"/>
    <w:rsid w:val="00260650"/>
    <w:rsid w:val="00283E0F"/>
    <w:rsid w:val="002B4067"/>
    <w:rsid w:val="002D1E43"/>
    <w:rsid w:val="002E5BC2"/>
    <w:rsid w:val="00307DD8"/>
    <w:rsid w:val="00315D63"/>
    <w:rsid w:val="003547B8"/>
    <w:rsid w:val="00383BE9"/>
    <w:rsid w:val="003C54C4"/>
    <w:rsid w:val="004215D4"/>
    <w:rsid w:val="004308B4"/>
    <w:rsid w:val="004335D8"/>
    <w:rsid w:val="004A040A"/>
    <w:rsid w:val="004A3233"/>
    <w:rsid w:val="004D561C"/>
    <w:rsid w:val="00514457"/>
    <w:rsid w:val="00544D04"/>
    <w:rsid w:val="005754DD"/>
    <w:rsid w:val="0060673B"/>
    <w:rsid w:val="00641ECC"/>
    <w:rsid w:val="006915A1"/>
    <w:rsid w:val="007314FF"/>
    <w:rsid w:val="00814974"/>
    <w:rsid w:val="00860041"/>
    <w:rsid w:val="008800D4"/>
    <w:rsid w:val="009A05BF"/>
    <w:rsid w:val="009A447B"/>
    <w:rsid w:val="00A77B8D"/>
    <w:rsid w:val="00AE1E83"/>
    <w:rsid w:val="00B066FD"/>
    <w:rsid w:val="00B1286D"/>
    <w:rsid w:val="00B2646B"/>
    <w:rsid w:val="00B307D9"/>
    <w:rsid w:val="00B82E0E"/>
    <w:rsid w:val="00B87FA2"/>
    <w:rsid w:val="00BA088E"/>
    <w:rsid w:val="00BD3DC0"/>
    <w:rsid w:val="00C07B39"/>
    <w:rsid w:val="00C22022"/>
    <w:rsid w:val="00C51640"/>
    <w:rsid w:val="00C851EB"/>
    <w:rsid w:val="00C945BE"/>
    <w:rsid w:val="00C96AB2"/>
    <w:rsid w:val="00CA59F7"/>
    <w:rsid w:val="00D22EFB"/>
    <w:rsid w:val="00D53BD9"/>
    <w:rsid w:val="00D75591"/>
    <w:rsid w:val="00D8398E"/>
    <w:rsid w:val="00DE28E2"/>
    <w:rsid w:val="00F02425"/>
    <w:rsid w:val="00F256BF"/>
    <w:rsid w:val="00F87A42"/>
    <w:rsid w:val="00FA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B1B28"/>
  <w15:docId w15:val="{D60F1B69-CF35-4E5F-8052-85A73AB48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308B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308B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83E0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D3D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3D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3D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3D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3D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4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0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3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4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1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27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9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83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6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2130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Adamska</dc:creator>
  <cp:lastModifiedBy>a.krol@umdebrzno.lan</cp:lastModifiedBy>
  <cp:revision>10</cp:revision>
  <cp:lastPrinted>2021-11-12T07:01:00Z</cp:lastPrinted>
  <dcterms:created xsi:type="dcterms:W3CDTF">2021-06-10T10:34:00Z</dcterms:created>
  <dcterms:modified xsi:type="dcterms:W3CDTF">2021-11-12T08:27:00Z</dcterms:modified>
</cp:coreProperties>
</file>